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D48A0F" w14:textId="77777777" w:rsidR="00625FE8" w:rsidRDefault="00625FE8" w:rsidP="00F06FD1">
      <w:pPr>
        <w:pStyle w:val="Textkrper-Zeileneinzug"/>
        <w:spacing w:line="360" w:lineRule="auto"/>
        <w:ind w:right="-603"/>
        <w:rPr>
          <w:rFonts w:ascii="Helvetica" w:hAnsi="Helvetica" w:cs="Helvetica"/>
          <w:b/>
          <w:bCs/>
          <w:sz w:val="24"/>
          <w:szCs w:val="24"/>
          <w:u w:val="single"/>
        </w:rPr>
      </w:pPr>
    </w:p>
    <w:p w14:paraId="59C13DAF" w14:textId="77777777" w:rsidR="00DF3FB5" w:rsidRPr="008314DB" w:rsidRDefault="00DF3FB5" w:rsidP="00DF3FB5">
      <w:pPr>
        <w:pStyle w:val="Textkrper-Zeileneinzug"/>
        <w:spacing w:line="360" w:lineRule="auto"/>
        <w:ind w:right="-603"/>
        <w:rPr>
          <w:rFonts w:ascii="Arial" w:hAnsi="Arial" w:cs="Arial"/>
          <w:b/>
          <w:bCs/>
          <w:sz w:val="24"/>
          <w:szCs w:val="24"/>
          <w:lang w:val="en-GB"/>
        </w:rPr>
      </w:pPr>
      <w:r w:rsidRPr="008314DB">
        <w:rPr>
          <w:rFonts w:ascii="Arial" w:hAnsi="Arial" w:cs="Arial"/>
          <w:b/>
          <w:bCs/>
          <w:sz w:val="24"/>
          <w:szCs w:val="24"/>
          <w:lang w:val="en-GB"/>
        </w:rPr>
        <w:t xml:space="preserve">Industry 4.0: </w:t>
      </w:r>
    </w:p>
    <w:p w14:paraId="6568536A" w14:textId="77777777" w:rsidR="00DF3FB5" w:rsidRPr="008314DB" w:rsidRDefault="00DF3FB5" w:rsidP="00DF3FB5">
      <w:pPr>
        <w:pStyle w:val="Textkrper-Zeileneinzug"/>
        <w:spacing w:line="360" w:lineRule="auto"/>
        <w:ind w:right="-286"/>
        <w:jc w:val="both"/>
        <w:outlineLvl w:val="0"/>
        <w:rPr>
          <w:rFonts w:ascii="Arial" w:hAnsi="Arial" w:cs="Arial"/>
          <w:b/>
          <w:bCs/>
          <w:sz w:val="31"/>
          <w:szCs w:val="31"/>
          <w:lang w:val="en-GB"/>
        </w:rPr>
      </w:pPr>
      <w:r w:rsidRPr="008314DB">
        <w:rPr>
          <w:rFonts w:ascii="Arial" w:hAnsi="Arial" w:cs="Arial"/>
          <w:b/>
          <w:bCs/>
          <w:sz w:val="31"/>
          <w:szCs w:val="31"/>
          <w:lang w:val="en-GB"/>
        </w:rPr>
        <w:t>Worldwide innovation: Newly developed ultrasonic sensor makes logistics safe and efficient</w:t>
      </w:r>
    </w:p>
    <w:p w14:paraId="6E54F879" w14:textId="04363D76" w:rsidR="00DF3FB5" w:rsidRPr="008314DB" w:rsidRDefault="00DF3FB5" w:rsidP="00DF3FB5">
      <w:pPr>
        <w:pStyle w:val="Textkrper-Zeileneinzug"/>
        <w:spacing w:line="360" w:lineRule="auto"/>
        <w:ind w:right="-286"/>
        <w:jc w:val="both"/>
        <w:outlineLvl w:val="0"/>
        <w:rPr>
          <w:rFonts w:ascii="Arial" w:hAnsi="Arial" w:cs="Arial"/>
          <w:b/>
          <w:bCs/>
          <w:sz w:val="31"/>
          <w:szCs w:val="31"/>
          <w:lang w:val="en-GB"/>
        </w:rPr>
      </w:pPr>
      <w:r w:rsidRPr="008314DB">
        <w:rPr>
          <w:rFonts w:ascii="Arial" w:hAnsi="Arial" w:cs="Arial"/>
          <w:b/>
          <w:bCs/>
          <w:sz w:val="26"/>
          <w:szCs w:val="26"/>
          <w:lang w:val="en-GB"/>
        </w:rPr>
        <w:t>Mayser</w:t>
      </w:r>
      <w:r w:rsidR="002C7EF3">
        <w:rPr>
          <w:rFonts w:ascii="Arial" w:hAnsi="Arial" w:cs="Arial"/>
          <w:b/>
          <w:bCs/>
          <w:sz w:val="26"/>
          <w:szCs w:val="26"/>
          <w:lang w:val="en-GB"/>
        </w:rPr>
        <w:t xml:space="preserve"> presents a new ultrasonic</w:t>
      </w:r>
      <w:r w:rsidRPr="008314DB">
        <w:rPr>
          <w:rFonts w:ascii="Arial" w:hAnsi="Arial" w:cs="Arial"/>
          <w:b/>
          <w:bCs/>
          <w:sz w:val="26"/>
          <w:szCs w:val="26"/>
          <w:lang w:val="en-GB"/>
        </w:rPr>
        <w:t xml:space="preserve"> sensor system for a variety of personnel safety applications and automation for logistics </w:t>
      </w:r>
    </w:p>
    <w:p w14:paraId="4CCD3A89" w14:textId="11EDC99C" w:rsidR="00DF3FB5" w:rsidRPr="008314DB" w:rsidRDefault="00DF3FB5" w:rsidP="00DF3FB5">
      <w:pPr>
        <w:pStyle w:val="Textkrper-Zeileneinzug"/>
        <w:spacing w:before="120" w:line="360" w:lineRule="auto"/>
        <w:ind w:right="-567"/>
        <w:jc w:val="both"/>
        <w:rPr>
          <w:rFonts w:ascii="Arial" w:hAnsi="Arial" w:cs="Arial"/>
          <w:b/>
          <w:bCs/>
          <w:i/>
          <w:sz w:val="22"/>
          <w:szCs w:val="22"/>
          <w:lang w:val="en-GB"/>
        </w:rPr>
      </w:pPr>
      <w:r w:rsidRPr="008314DB">
        <w:rPr>
          <w:rFonts w:ascii="Arial" w:hAnsi="Arial" w:cs="Arial"/>
          <w:b/>
          <w:bCs/>
          <w:i/>
          <w:sz w:val="22"/>
          <w:szCs w:val="22"/>
          <w:lang w:val="en-GB"/>
        </w:rPr>
        <w:t>Lindenberg/Ulm 6th February 2017 – from 14th to 16th of March Mayser will present itself at the LogiMAT 2017 in Stuttgart as an expert in the safety of objects and personnel in the logistics</w:t>
      </w:r>
      <w:r w:rsidR="0003526E">
        <w:rPr>
          <w:rFonts w:ascii="Arial" w:hAnsi="Arial" w:cs="Arial"/>
          <w:b/>
          <w:bCs/>
          <w:i/>
          <w:sz w:val="22"/>
          <w:szCs w:val="22"/>
          <w:lang w:val="en-GB"/>
        </w:rPr>
        <w:t xml:space="preserve"> industry</w:t>
      </w:r>
      <w:r w:rsidRPr="008314DB">
        <w:rPr>
          <w:rFonts w:ascii="Arial" w:hAnsi="Arial" w:cs="Arial"/>
          <w:b/>
          <w:bCs/>
          <w:i/>
          <w:sz w:val="22"/>
          <w:szCs w:val="22"/>
          <w:lang w:val="en-GB"/>
        </w:rPr>
        <w:t xml:space="preserve">. The company develops comprehensive solution approaches for fast and efficient, but nevertheless safe automation. That includes in particular functionally safe Ultrasonic </w:t>
      </w:r>
      <w:r w:rsidR="0003526E">
        <w:rPr>
          <w:rFonts w:ascii="Arial" w:hAnsi="Arial" w:cs="Arial"/>
          <w:b/>
          <w:bCs/>
          <w:i/>
          <w:sz w:val="22"/>
          <w:szCs w:val="22"/>
          <w:lang w:val="en-GB"/>
        </w:rPr>
        <w:t>s</w:t>
      </w:r>
      <w:r w:rsidRPr="008314DB">
        <w:rPr>
          <w:rFonts w:ascii="Arial" w:hAnsi="Arial" w:cs="Arial"/>
          <w:b/>
          <w:bCs/>
          <w:i/>
          <w:sz w:val="22"/>
          <w:szCs w:val="22"/>
          <w:lang w:val="en-GB"/>
        </w:rPr>
        <w:t>afety. It protects personnel, for example durin</w:t>
      </w:r>
      <w:r>
        <w:rPr>
          <w:rFonts w:ascii="Arial" w:hAnsi="Arial" w:cs="Arial"/>
          <w:b/>
          <w:bCs/>
          <w:i/>
          <w:sz w:val="22"/>
          <w:szCs w:val="22"/>
          <w:lang w:val="en-GB"/>
        </w:rPr>
        <w:t xml:space="preserve">g the work with forklift trucks </w:t>
      </w:r>
      <w:r w:rsidRPr="008314DB">
        <w:rPr>
          <w:rFonts w:ascii="Arial" w:hAnsi="Arial" w:cs="Arial"/>
          <w:b/>
          <w:bCs/>
          <w:i/>
          <w:sz w:val="22"/>
          <w:szCs w:val="22"/>
          <w:lang w:val="en-GB"/>
        </w:rPr>
        <w:t xml:space="preserve">or driverless transport systems (FTS). </w:t>
      </w:r>
    </w:p>
    <w:p w14:paraId="784B67EB" w14:textId="77777777" w:rsidR="006E34C8" w:rsidRPr="00FF4D25" w:rsidRDefault="006E34C8" w:rsidP="006F3875">
      <w:pPr>
        <w:pStyle w:val="Textkrper-Zeileneinzug"/>
        <w:spacing w:line="360" w:lineRule="auto"/>
        <w:ind w:right="-569"/>
        <w:jc w:val="both"/>
        <w:rPr>
          <w:rFonts w:ascii="Helvetica" w:hAnsi="Helvetica"/>
          <w:b/>
          <w:sz w:val="24"/>
          <w:lang w:val="en-GB"/>
        </w:rPr>
      </w:pPr>
    </w:p>
    <w:p w14:paraId="7FDE8D84" w14:textId="523AB891" w:rsidR="00DF3FB5" w:rsidRPr="008314DB" w:rsidRDefault="00DF3FB5" w:rsidP="00DF3FB5">
      <w:pPr>
        <w:pStyle w:val="Textkrper-Zeileneinzug"/>
        <w:spacing w:before="120" w:line="360" w:lineRule="auto"/>
        <w:ind w:right="-567"/>
        <w:jc w:val="both"/>
        <w:rPr>
          <w:rFonts w:ascii="Arial" w:hAnsi="Arial" w:cs="Arial"/>
          <w:color w:val="000000" w:themeColor="text1"/>
          <w:sz w:val="22"/>
          <w:szCs w:val="22"/>
          <w:lang w:val="en-GB"/>
        </w:rPr>
      </w:pPr>
      <w:r w:rsidRPr="008314DB">
        <w:rPr>
          <w:rFonts w:ascii="Arial" w:hAnsi="Arial" w:cs="Arial"/>
          <w:bCs/>
          <w:color w:val="000000" w:themeColor="text1"/>
          <w:sz w:val="22"/>
          <w:szCs w:val="22"/>
          <w:lang w:val="en-GB"/>
        </w:rPr>
        <w:t>The ultrasonic sensor system provides non-touch detection of both humans as well as objects and is unaffected by dirt</w:t>
      </w:r>
      <w:r w:rsidRPr="008314DB">
        <w:rPr>
          <w:rFonts w:ascii="Arial" w:hAnsi="Arial" w:cs="Arial"/>
          <w:color w:val="000000" w:themeColor="text1"/>
          <w:sz w:val="22"/>
          <w:szCs w:val="22"/>
          <w:lang w:val="en-GB"/>
        </w:rPr>
        <w:t xml:space="preserve">, extraneous noise, air flows and moisture. In comparison to other solutions, the Mayser ultrasonic concept has a decisive advantage: Two very small ultrasonic transducers can be connected to </w:t>
      </w:r>
      <w:r w:rsidR="002C7EF3">
        <w:rPr>
          <w:rFonts w:ascii="Arial" w:hAnsi="Arial" w:cs="Arial"/>
          <w:color w:val="000000" w:themeColor="text1"/>
          <w:sz w:val="22"/>
          <w:szCs w:val="22"/>
          <w:lang w:val="en-GB"/>
        </w:rPr>
        <w:t>each</w:t>
      </w:r>
      <w:r w:rsidRPr="008314DB">
        <w:rPr>
          <w:rFonts w:ascii="Arial" w:hAnsi="Arial" w:cs="Arial"/>
          <w:color w:val="000000" w:themeColor="text1"/>
          <w:sz w:val="22"/>
          <w:szCs w:val="22"/>
          <w:lang w:val="en-GB"/>
        </w:rPr>
        <w:t xml:space="preserve"> electronic system as sensors. These can be positioned flexibly and geometrically independent of the electronic system and as a result can be mounted locally, directly at the danger area. </w:t>
      </w:r>
    </w:p>
    <w:p w14:paraId="17E7F791" w14:textId="77777777" w:rsidR="00DF3FB5" w:rsidRPr="008314DB" w:rsidRDefault="00DF3FB5" w:rsidP="00DF3FB5">
      <w:pPr>
        <w:pStyle w:val="Textkrper-Zeileneinzug"/>
        <w:spacing w:before="120" w:line="360" w:lineRule="auto"/>
        <w:ind w:right="-567"/>
        <w:jc w:val="both"/>
        <w:rPr>
          <w:rFonts w:ascii="Arial" w:hAnsi="Arial" w:cs="Arial"/>
          <w:b/>
          <w:color w:val="000000" w:themeColor="text1"/>
          <w:sz w:val="22"/>
          <w:szCs w:val="22"/>
          <w:lang w:val="en-GB"/>
        </w:rPr>
      </w:pPr>
      <w:r w:rsidRPr="008314DB">
        <w:rPr>
          <w:rFonts w:ascii="Arial" w:hAnsi="Arial" w:cs="Arial"/>
          <w:b/>
          <w:color w:val="000000" w:themeColor="text1"/>
          <w:sz w:val="22"/>
          <w:szCs w:val="22"/>
          <w:lang w:val="en-GB"/>
        </w:rPr>
        <w:t xml:space="preserve">Automated monitoring of storage spaces </w:t>
      </w:r>
    </w:p>
    <w:p w14:paraId="39113DD5" w14:textId="77777777" w:rsidR="00DF3FB5" w:rsidRPr="008314DB" w:rsidRDefault="00DF3FB5" w:rsidP="00DF3FB5">
      <w:pPr>
        <w:pStyle w:val="Textkrper-Zeileneinzug"/>
        <w:spacing w:before="120" w:line="360" w:lineRule="auto"/>
        <w:ind w:right="-567"/>
        <w:jc w:val="both"/>
        <w:rPr>
          <w:rFonts w:ascii="Arial" w:hAnsi="Arial" w:cs="Arial"/>
          <w:color w:val="000000" w:themeColor="text1"/>
          <w:sz w:val="22"/>
          <w:szCs w:val="22"/>
          <w:lang w:val="en-GB"/>
        </w:rPr>
      </w:pPr>
      <w:r w:rsidRPr="008314DB">
        <w:rPr>
          <w:rFonts w:ascii="Arial" w:hAnsi="Arial" w:cs="Arial"/>
          <w:color w:val="000000" w:themeColor="text1"/>
          <w:sz w:val="22"/>
          <w:szCs w:val="22"/>
          <w:lang w:val="en-GB"/>
        </w:rPr>
        <w:t xml:space="preserve">The transducers can, for example, be installed in the forks of a forklift truck and detect the surroundings unaffected by the load. They create an elliptical sound field that also detects very small objects. Consequently, with the help of the ultrasonic industrial sensor USi, storage spaces in a high-bay warehouse can be checked without the driver having to look into the rack. </w:t>
      </w:r>
    </w:p>
    <w:p w14:paraId="657DEB25" w14:textId="77777777" w:rsidR="00DF3FB5" w:rsidRPr="008314DB" w:rsidRDefault="00DF3FB5" w:rsidP="00DF3FB5">
      <w:pPr>
        <w:autoSpaceDE w:val="0"/>
        <w:autoSpaceDN w:val="0"/>
        <w:adjustRightInd w:val="0"/>
        <w:spacing w:before="120" w:after="120" w:line="360" w:lineRule="auto"/>
        <w:ind w:right="-567"/>
        <w:jc w:val="both"/>
        <w:rPr>
          <w:color w:val="000000" w:themeColor="text1"/>
          <w:sz w:val="22"/>
          <w:szCs w:val="22"/>
          <w:lang w:val="en-GB"/>
        </w:rPr>
      </w:pPr>
      <w:r w:rsidRPr="008314DB">
        <w:rPr>
          <w:b/>
          <w:color w:val="000000" w:themeColor="text1"/>
          <w:sz w:val="22"/>
          <w:szCs w:val="22"/>
          <w:lang w:val="en-GB"/>
        </w:rPr>
        <w:lastRenderedPageBreak/>
        <w:t>Safety with obstructed field of vision, thanks to freely positioned transducers</w:t>
      </w:r>
    </w:p>
    <w:p w14:paraId="2AB2D152" w14:textId="6D5F9464" w:rsidR="00DF3FB5" w:rsidRPr="008314DB" w:rsidRDefault="00DF3FB5" w:rsidP="00DF3FB5">
      <w:pPr>
        <w:autoSpaceDE w:val="0"/>
        <w:autoSpaceDN w:val="0"/>
        <w:adjustRightInd w:val="0"/>
        <w:spacing w:before="120" w:after="120" w:line="360" w:lineRule="auto"/>
        <w:ind w:right="-567"/>
        <w:jc w:val="both"/>
        <w:rPr>
          <w:color w:val="000000" w:themeColor="text1"/>
          <w:sz w:val="22"/>
          <w:szCs w:val="22"/>
          <w:lang w:val="en-GB"/>
        </w:rPr>
      </w:pPr>
      <w:r w:rsidRPr="008314DB">
        <w:rPr>
          <w:color w:val="000000" w:themeColor="text1"/>
          <w:sz w:val="22"/>
          <w:szCs w:val="22"/>
          <w:lang w:val="en-GB"/>
        </w:rPr>
        <w:t xml:space="preserve">In combination with </w:t>
      </w:r>
      <w:r w:rsidR="0003526E">
        <w:rPr>
          <w:i/>
          <w:iCs/>
          <w:color w:val="000000" w:themeColor="text1"/>
          <w:sz w:val="22"/>
          <w:szCs w:val="22"/>
          <w:lang w:val="en-GB"/>
        </w:rPr>
        <w:t>Ultrasonic s</w:t>
      </w:r>
      <w:r w:rsidRPr="008314DB">
        <w:rPr>
          <w:i/>
          <w:iCs/>
          <w:color w:val="000000" w:themeColor="text1"/>
          <w:sz w:val="22"/>
          <w:szCs w:val="22"/>
          <w:lang w:val="en-GB"/>
        </w:rPr>
        <w:t>afety,</w:t>
      </w:r>
      <w:r w:rsidRPr="008314DB">
        <w:rPr>
          <w:color w:val="000000" w:themeColor="text1"/>
          <w:sz w:val="22"/>
          <w:szCs w:val="22"/>
          <w:lang w:val="en-GB"/>
        </w:rPr>
        <w:t xml:space="preserve"> the possibility of positioning the transducers directly in the forks provides new</w:t>
      </w:r>
      <w:r w:rsidRPr="008314DB">
        <w:rPr>
          <w:rStyle w:val="Kommentarzeichen"/>
          <w:lang w:val="en-GB"/>
        </w:rPr>
        <w:t xml:space="preserve"> </w:t>
      </w:r>
      <w:r w:rsidRPr="008314DB">
        <w:rPr>
          <w:color w:val="000000" w:themeColor="text1"/>
          <w:sz w:val="22"/>
          <w:szCs w:val="22"/>
          <w:lang w:val="en-GB"/>
        </w:rPr>
        <w:t>areas of application for personnel safety. With a loaded fork the detection field is not obstructed, and the ultrasonic sensor system reliably detects whether there is an object or a human in the danger area. The field not only recognises if someone is standing in front or beside the fork, the employee can even be detected during lowering, and the forks are stopped in time. With autonomous driving forklift trucks, the goods no longer need to be pulled, but can be pushed without danger. The ultrasonic sensor can also be used for monitoring the rear area or as heel protection on lift trucks. A teach-in function also enables the system to learn the complete measuring environment as a standard environment. The system thus only responds to deviations from the target state.</w:t>
      </w:r>
    </w:p>
    <w:p w14:paraId="2914F954" w14:textId="122AAD4F" w:rsidR="00DF3FB5" w:rsidRPr="008314DB" w:rsidRDefault="00787DFD" w:rsidP="00DF3FB5">
      <w:pPr>
        <w:autoSpaceDE w:val="0"/>
        <w:autoSpaceDN w:val="0"/>
        <w:adjustRightInd w:val="0"/>
        <w:spacing w:before="120" w:after="120" w:line="360" w:lineRule="auto"/>
        <w:ind w:right="-567"/>
        <w:jc w:val="both"/>
        <w:rPr>
          <w:b/>
          <w:color w:val="000000"/>
          <w:sz w:val="22"/>
          <w:szCs w:val="22"/>
          <w:lang w:val="en-GB"/>
        </w:rPr>
      </w:pPr>
      <w:r>
        <w:rPr>
          <w:b/>
          <w:bCs/>
          <w:sz w:val="22"/>
          <w:szCs w:val="22"/>
          <w:lang w:val="en-GB"/>
        </w:rPr>
        <w:t>P</w:t>
      </w:r>
      <w:r w:rsidR="00DF3FB5" w:rsidRPr="008314DB">
        <w:rPr>
          <w:b/>
          <w:bCs/>
          <w:sz w:val="22"/>
          <w:szCs w:val="22"/>
          <w:lang w:val="en-GB"/>
        </w:rPr>
        <w:t xml:space="preserve">ersonnel safety </w:t>
      </w:r>
      <w:bookmarkStart w:id="0" w:name="_GoBack"/>
      <w:bookmarkEnd w:id="0"/>
      <w:r w:rsidR="00DF3FB5" w:rsidRPr="008314DB">
        <w:rPr>
          <w:b/>
          <w:bCs/>
          <w:sz w:val="22"/>
          <w:szCs w:val="22"/>
          <w:lang w:val="en-GB"/>
        </w:rPr>
        <w:t xml:space="preserve">thanks to the worldwide innovation </w:t>
      </w:r>
      <w:r w:rsidR="00DF3FB5" w:rsidRPr="008314DB">
        <w:rPr>
          <w:b/>
          <w:bCs/>
          <w:i/>
          <w:iCs/>
          <w:sz w:val="22"/>
          <w:szCs w:val="22"/>
          <w:lang w:val="en-GB"/>
        </w:rPr>
        <w:t>Ultrasonic safety</w:t>
      </w:r>
    </w:p>
    <w:p w14:paraId="24ADCA62" w14:textId="150FE930" w:rsidR="00DF3FB5" w:rsidRPr="008314DB" w:rsidRDefault="00DF3FB5" w:rsidP="00DF3FB5">
      <w:pPr>
        <w:autoSpaceDE w:val="0"/>
        <w:autoSpaceDN w:val="0"/>
        <w:adjustRightInd w:val="0"/>
        <w:spacing w:before="120" w:after="120" w:line="360" w:lineRule="auto"/>
        <w:ind w:right="-567"/>
        <w:jc w:val="both"/>
        <w:rPr>
          <w:color w:val="000000"/>
          <w:sz w:val="22"/>
          <w:szCs w:val="22"/>
          <w:lang w:val="en-GB"/>
        </w:rPr>
      </w:pPr>
      <w:r w:rsidRPr="008314DB">
        <w:rPr>
          <w:color w:val="000000" w:themeColor="text1"/>
          <w:sz w:val="22"/>
          <w:szCs w:val="22"/>
          <w:lang w:val="en-GB"/>
        </w:rPr>
        <w:t xml:space="preserve">In order to achieve functionally more reliable safety of personnel, </w:t>
      </w:r>
      <w:r w:rsidRPr="008314DB">
        <w:rPr>
          <w:i/>
          <w:iCs/>
          <w:color w:val="000000" w:themeColor="text1"/>
          <w:sz w:val="22"/>
          <w:szCs w:val="22"/>
          <w:lang w:val="en-GB"/>
        </w:rPr>
        <w:t>Ultrasonic safety</w:t>
      </w:r>
      <w:r w:rsidRPr="008314DB">
        <w:rPr>
          <w:color w:val="000000" w:themeColor="text1"/>
          <w:sz w:val="22"/>
          <w:szCs w:val="22"/>
          <w:lang w:val="en-GB"/>
        </w:rPr>
        <w:t xml:space="preserve"> was developed in addition to the ultrasonic industrial sensor USi</w:t>
      </w:r>
      <w:r w:rsidRPr="008314DB">
        <w:rPr>
          <w:color w:val="000000"/>
          <w:sz w:val="22"/>
          <w:szCs w:val="22"/>
          <w:lang w:val="en-GB"/>
        </w:rPr>
        <w:t xml:space="preserve">. It features a dual channel design and is the only ultrasonic sensor in the world that is certified according to </w:t>
      </w:r>
      <w:r w:rsidRPr="008314DB">
        <w:rPr>
          <w:color w:val="000000" w:themeColor="text1"/>
          <w:sz w:val="22"/>
          <w:szCs w:val="22"/>
          <w:lang w:val="en-GB"/>
        </w:rPr>
        <w:t xml:space="preserve">ISO 13849-1:2015 category 3 PL d for </w:t>
      </w:r>
      <w:r w:rsidRPr="008314DB">
        <w:rPr>
          <w:color w:val="000000"/>
          <w:sz w:val="22"/>
          <w:szCs w:val="22"/>
          <w:lang w:val="en-GB"/>
        </w:rPr>
        <w:t xml:space="preserve">personnel safety. Up to two transducers can be connected to </w:t>
      </w:r>
      <w:r w:rsidR="0003526E">
        <w:rPr>
          <w:i/>
          <w:color w:val="000000"/>
          <w:sz w:val="22"/>
          <w:szCs w:val="22"/>
          <w:lang w:val="en-GB"/>
        </w:rPr>
        <w:t>Ultrasonic s</w:t>
      </w:r>
      <w:r w:rsidRPr="008314DB">
        <w:rPr>
          <w:i/>
          <w:color w:val="000000"/>
          <w:sz w:val="22"/>
          <w:szCs w:val="22"/>
          <w:lang w:val="en-GB"/>
        </w:rPr>
        <w:t>afety</w:t>
      </w:r>
      <w:r w:rsidRPr="008314DB">
        <w:rPr>
          <w:color w:val="000000"/>
          <w:sz w:val="22"/>
          <w:szCs w:val="22"/>
          <w:lang w:val="en-GB"/>
        </w:rPr>
        <w:t xml:space="preserve">, which each create a protective and a warning field. Both fields can be adapted individually to the application. </w:t>
      </w:r>
      <w:r w:rsidRPr="008314DB">
        <w:rPr>
          <w:sz w:val="22"/>
          <w:szCs w:val="22"/>
          <w:lang w:val="en-GB"/>
        </w:rPr>
        <w:t xml:space="preserve">With a maximum range of the protective field of 200 cm, </w:t>
      </w:r>
      <w:r w:rsidR="0003526E">
        <w:rPr>
          <w:i/>
          <w:sz w:val="22"/>
          <w:szCs w:val="22"/>
          <w:lang w:val="en-GB"/>
        </w:rPr>
        <w:t>Ultrasonic s</w:t>
      </w:r>
      <w:r w:rsidRPr="008314DB">
        <w:rPr>
          <w:i/>
          <w:sz w:val="22"/>
          <w:szCs w:val="22"/>
          <w:lang w:val="en-GB"/>
        </w:rPr>
        <w:t>afety</w:t>
      </w:r>
      <w:r w:rsidRPr="008314DB">
        <w:rPr>
          <w:sz w:val="22"/>
          <w:szCs w:val="22"/>
          <w:lang w:val="en-GB"/>
        </w:rPr>
        <w:t xml:space="preserve"> enables higher travel speeds of automated processes, as it reduces the speed in time, before a dangerous collision with personnel occurs. </w:t>
      </w:r>
      <w:r w:rsidRPr="008314DB">
        <w:rPr>
          <w:color w:val="000000"/>
          <w:sz w:val="22"/>
          <w:szCs w:val="22"/>
          <w:lang w:val="en-GB"/>
        </w:rPr>
        <w:t>As a result, it is possible for humans to work safely next to automated tools or vehicles.</w:t>
      </w:r>
    </w:p>
    <w:p w14:paraId="3A39D44A" w14:textId="77777777" w:rsidR="00DF3FB5" w:rsidRPr="008314DB" w:rsidRDefault="00DF3FB5" w:rsidP="00DF3FB5">
      <w:pPr>
        <w:pStyle w:val="Textkrper-Zeileneinzug"/>
        <w:spacing w:before="200" w:after="120" w:line="360" w:lineRule="auto"/>
        <w:ind w:right="-567"/>
        <w:jc w:val="both"/>
        <w:rPr>
          <w:rFonts w:ascii="Arial" w:hAnsi="Arial" w:cs="Arial"/>
          <w:b/>
          <w:color w:val="000000"/>
          <w:sz w:val="22"/>
          <w:szCs w:val="22"/>
          <w:lang w:val="en-GB"/>
        </w:rPr>
      </w:pPr>
      <w:r w:rsidRPr="008314DB">
        <w:rPr>
          <w:rFonts w:ascii="Arial" w:hAnsi="Arial" w:cs="Arial"/>
          <w:b/>
          <w:color w:val="000000"/>
          <w:sz w:val="22"/>
          <w:szCs w:val="22"/>
          <w:lang w:val="en-GB"/>
        </w:rPr>
        <w:t>Inexpensive collision protection systems for FTS vehicles</w:t>
      </w:r>
    </w:p>
    <w:p w14:paraId="5791E7AF" w14:textId="21B35F49" w:rsidR="00DF3FB5" w:rsidRPr="008314DB" w:rsidRDefault="00DF3FB5" w:rsidP="00DF3FB5">
      <w:pPr>
        <w:pStyle w:val="Textkrper-Zeileneinzug"/>
        <w:spacing w:before="200" w:after="120" w:line="360" w:lineRule="auto"/>
        <w:ind w:right="-567"/>
        <w:jc w:val="both"/>
        <w:rPr>
          <w:rFonts w:ascii="Arial" w:hAnsi="Arial" w:cs="Arial"/>
          <w:b/>
          <w:color w:val="000000"/>
          <w:sz w:val="22"/>
          <w:szCs w:val="22"/>
          <w:lang w:val="en-GB"/>
        </w:rPr>
      </w:pPr>
      <w:r w:rsidRPr="008314DB">
        <w:rPr>
          <w:rFonts w:ascii="Arial" w:hAnsi="Arial" w:cs="Arial"/>
          <w:color w:val="000000"/>
          <w:sz w:val="22"/>
          <w:szCs w:val="22"/>
          <w:lang w:val="en-GB"/>
        </w:rPr>
        <w:lastRenderedPageBreak/>
        <w:t xml:space="preserve">Mayser not only offers non-touch sensors, but also </w:t>
      </w:r>
      <w:r w:rsidR="0003526E">
        <w:rPr>
          <w:rFonts w:ascii="Arial" w:hAnsi="Arial" w:cs="Arial"/>
          <w:color w:val="000000"/>
          <w:sz w:val="22"/>
          <w:szCs w:val="22"/>
          <w:lang w:val="en-GB"/>
        </w:rPr>
        <w:t>tactile</w:t>
      </w:r>
      <w:r w:rsidRPr="008314DB">
        <w:rPr>
          <w:rFonts w:ascii="Arial" w:hAnsi="Arial" w:cs="Arial"/>
          <w:color w:val="000000"/>
          <w:sz w:val="22"/>
          <w:szCs w:val="22"/>
          <w:lang w:val="en-GB"/>
        </w:rPr>
        <w:t xml:space="preserve"> system components for other logistics applications. Consequently, driverless transport systems (FT</w:t>
      </w:r>
      <w:r w:rsidR="0003526E">
        <w:rPr>
          <w:rFonts w:ascii="Arial" w:hAnsi="Arial" w:cs="Arial"/>
          <w:color w:val="000000"/>
          <w:sz w:val="22"/>
          <w:szCs w:val="22"/>
          <w:lang w:val="en-GB"/>
        </w:rPr>
        <w:t>S) can be equipped with safety b</w:t>
      </w:r>
      <w:r w:rsidRPr="008314DB">
        <w:rPr>
          <w:rFonts w:ascii="Arial" w:hAnsi="Arial" w:cs="Arial"/>
          <w:color w:val="000000"/>
          <w:sz w:val="22"/>
          <w:szCs w:val="22"/>
          <w:lang w:val="en-GB"/>
        </w:rPr>
        <w:t xml:space="preserve">umpers. Thanks to short overtravel distances, these provide inexpensive collision protection. For the </w:t>
      </w:r>
      <w:r w:rsidR="0003526E">
        <w:rPr>
          <w:rFonts w:ascii="Arial" w:hAnsi="Arial" w:cs="Arial"/>
          <w:color w:val="000000"/>
          <w:sz w:val="22"/>
          <w:szCs w:val="22"/>
          <w:lang w:val="en-GB"/>
        </w:rPr>
        <w:t>protection of the side flanks, safety b</w:t>
      </w:r>
      <w:r w:rsidRPr="008314DB">
        <w:rPr>
          <w:rFonts w:ascii="Arial" w:hAnsi="Arial" w:cs="Arial"/>
          <w:color w:val="000000"/>
          <w:sz w:val="22"/>
          <w:szCs w:val="22"/>
          <w:lang w:val="en-GB"/>
        </w:rPr>
        <w:t xml:space="preserve">umpers </w:t>
      </w:r>
      <w:r w:rsidR="0003526E">
        <w:rPr>
          <w:rFonts w:ascii="Arial" w:hAnsi="Arial" w:cs="Arial"/>
          <w:color w:val="000000"/>
          <w:sz w:val="22"/>
          <w:szCs w:val="22"/>
          <w:lang w:val="en-GB"/>
        </w:rPr>
        <w:t>or even safety e</w:t>
      </w:r>
      <w:r w:rsidRPr="008314DB">
        <w:rPr>
          <w:rFonts w:ascii="Arial" w:hAnsi="Arial" w:cs="Arial"/>
          <w:color w:val="000000"/>
          <w:sz w:val="22"/>
          <w:szCs w:val="22"/>
          <w:lang w:val="en-GB"/>
        </w:rPr>
        <w:t>dges can also be used, which have proven successful for the hig</w:t>
      </w:r>
      <w:r w:rsidR="0003526E">
        <w:rPr>
          <w:rFonts w:ascii="Arial" w:hAnsi="Arial" w:cs="Arial"/>
          <w:color w:val="000000"/>
          <w:sz w:val="22"/>
          <w:szCs w:val="22"/>
          <w:lang w:val="en-GB"/>
        </w:rPr>
        <w:t xml:space="preserve">h demands on </w:t>
      </w:r>
      <w:r w:rsidRPr="008314DB">
        <w:rPr>
          <w:rFonts w:ascii="Arial" w:hAnsi="Arial" w:cs="Arial"/>
          <w:color w:val="000000"/>
          <w:sz w:val="22"/>
          <w:szCs w:val="22"/>
          <w:lang w:val="en-GB"/>
        </w:rPr>
        <w:t xml:space="preserve">protection devices in public transport or other industrial applications. </w:t>
      </w:r>
    </w:p>
    <w:p w14:paraId="13720562" w14:textId="77777777" w:rsidR="004167C6" w:rsidRPr="00DF3FB5" w:rsidRDefault="00DF3FB5" w:rsidP="00DF3FB5">
      <w:pPr>
        <w:pStyle w:val="Textkrper-Zeileneinzug"/>
        <w:spacing w:line="360" w:lineRule="auto"/>
        <w:ind w:right="-567"/>
        <w:rPr>
          <w:rFonts w:ascii="Arial" w:hAnsi="Arial" w:cs="Arial"/>
          <w:i/>
          <w:color w:val="000000"/>
          <w:lang w:val="en-GB"/>
        </w:rPr>
      </w:pPr>
      <w:r w:rsidRPr="008314DB">
        <w:rPr>
          <w:rFonts w:ascii="Arial" w:hAnsi="Arial" w:cs="Arial"/>
          <w:i/>
          <w:color w:val="000000"/>
          <w:lang w:val="en-GB"/>
        </w:rPr>
        <w:t xml:space="preserve">Characters: </w:t>
      </w:r>
      <w:r>
        <w:rPr>
          <w:rFonts w:ascii="Arial" w:hAnsi="Arial" w:cs="Arial"/>
          <w:i/>
          <w:color w:val="000000"/>
          <w:lang w:val="en-GB"/>
        </w:rPr>
        <w:t>4.079</w:t>
      </w:r>
    </w:p>
    <w:p w14:paraId="18454E28" w14:textId="77777777" w:rsidR="004F7156" w:rsidRDefault="004F7156" w:rsidP="004167C6">
      <w:pPr>
        <w:pStyle w:val="Textkrper-Zeileneinzug"/>
        <w:spacing w:line="360" w:lineRule="auto"/>
        <w:ind w:right="-569"/>
        <w:jc w:val="both"/>
        <w:rPr>
          <w:rFonts w:ascii="Arial" w:hAnsi="Arial" w:cs="Arial"/>
          <w:color w:val="808080"/>
          <w:sz w:val="16"/>
          <w:szCs w:val="16"/>
          <w:lang w:val="en-GB"/>
        </w:rPr>
      </w:pPr>
    </w:p>
    <w:p w14:paraId="35D407EF" w14:textId="77777777" w:rsidR="004F7156" w:rsidRPr="00FD7E54" w:rsidRDefault="002B1F4C" w:rsidP="004F7156">
      <w:pPr>
        <w:pStyle w:val="Textkrper-Zeileneinzug"/>
        <w:spacing w:line="360" w:lineRule="auto"/>
        <w:ind w:right="-569"/>
        <w:jc w:val="both"/>
        <w:rPr>
          <w:rFonts w:ascii="Arial" w:hAnsi="Arial" w:cs="Arial"/>
          <w:b/>
          <w:color w:val="808080"/>
          <w:sz w:val="16"/>
          <w:szCs w:val="16"/>
          <w:lang w:val="en-GB"/>
        </w:rPr>
      </w:pPr>
      <w:r>
        <w:rPr>
          <w:rFonts w:ascii="Arial" w:hAnsi="Arial" w:cs="Arial"/>
          <w:b/>
          <w:color w:val="808080"/>
          <w:sz w:val="16"/>
          <w:szCs w:val="16"/>
          <w:lang w:val="en-GB"/>
        </w:rPr>
        <w:t xml:space="preserve">About </w:t>
      </w:r>
      <w:r w:rsidR="004F7156" w:rsidRPr="00FD7E54">
        <w:rPr>
          <w:rFonts w:ascii="Arial" w:hAnsi="Arial" w:cs="Arial"/>
          <w:b/>
          <w:color w:val="808080"/>
          <w:sz w:val="16"/>
          <w:szCs w:val="16"/>
          <w:lang w:val="en-GB"/>
        </w:rPr>
        <w:t>Mayser</w:t>
      </w:r>
    </w:p>
    <w:p w14:paraId="3F0AF3F0" w14:textId="1DFD68A3" w:rsidR="0003526E" w:rsidRPr="00232B66" w:rsidRDefault="004F7156" w:rsidP="0003526E">
      <w:pPr>
        <w:pStyle w:val="Textkrper-Zeileneinzug"/>
        <w:spacing w:line="360" w:lineRule="auto"/>
        <w:ind w:right="-569"/>
        <w:jc w:val="both"/>
        <w:rPr>
          <w:rFonts w:ascii="Arial" w:hAnsi="Arial" w:cs="Arial"/>
          <w:color w:val="808080"/>
          <w:sz w:val="16"/>
          <w:szCs w:val="16"/>
          <w:lang w:val="en-GB"/>
        </w:rPr>
      </w:pPr>
      <w:r w:rsidRPr="00FD7E54">
        <w:rPr>
          <w:rFonts w:ascii="Arial" w:hAnsi="Arial" w:cs="Arial"/>
          <w:color w:val="808080"/>
          <w:sz w:val="16"/>
          <w:szCs w:val="16"/>
          <w:lang w:val="en-GB"/>
        </w:rPr>
        <w:t xml:space="preserve">Mayser is an international Company Group currently operating at five locations in Europe and the USA. The company develops and produces high-quality products, systems and solutions in the areas safety technology, foam technology and </w:t>
      </w:r>
      <w:r>
        <w:rPr>
          <w:rFonts w:ascii="Arial" w:hAnsi="Arial" w:cs="Arial"/>
          <w:color w:val="808080"/>
          <w:sz w:val="16"/>
          <w:szCs w:val="16"/>
          <w:lang w:val="en-GB"/>
        </w:rPr>
        <w:t>moulding</w:t>
      </w:r>
      <w:r w:rsidRPr="00FD7E54">
        <w:rPr>
          <w:rFonts w:ascii="Arial" w:hAnsi="Arial" w:cs="Arial"/>
          <w:color w:val="808080"/>
          <w:sz w:val="16"/>
          <w:szCs w:val="16"/>
          <w:lang w:val="en-GB"/>
        </w:rPr>
        <w:t xml:space="preserve"> as well as headwear. The origin of the company goes all the way back to the year 1800, where everything started with the hat. </w:t>
      </w:r>
      <w:r w:rsidR="002B1F4C" w:rsidRPr="00232B66">
        <w:rPr>
          <w:rFonts w:ascii="Arial" w:hAnsi="Arial" w:cs="Arial"/>
          <w:color w:val="808080"/>
          <w:sz w:val="16"/>
          <w:szCs w:val="16"/>
          <w:lang w:val="en-GB"/>
        </w:rPr>
        <w:t>With an average annual increase in turnover of 16 % between 2014 and 2016</w:t>
      </w:r>
      <w:r w:rsidR="0003526E" w:rsidRPr="00232B66">
        <w:rPr>
          <w:rFonts w:ascii="Arial" w:hAnsi="Arial" w:cs="Arial"/>
          <w:color w:val="808080"/>
          <w:sz w:val="16"/>
          <w:szCs w:val="16"/>
          <w:lang w:val="en-GB"/>
        </w:rPr>
        <w:t xml:space="preserve">, today Mayser has </w:t>
      </w:r>
      <w:r w:rsidR="0003526E" w:rsidRPr="007B0B31">
        <w:rPr>
          <w:rFonts w:ascii="Arial" w:hAnsi="Arial" w:cs="Arial"/>
          <w:color w:val="808080"/>
          <w:sz w:val="16"/>
          <w:szCs w:val="16"/>
          <w:lang w:val="en-GB"/>
        </w:rPr>
        <w:t>an excellent reputation in safety and foam technology in many industries, including automotive, mechanical engineering or local public transport.</w:t>
      </w:r>
    </w:p>
    <w:p w14:paraId="22412688" w14:textId="3EBEF6B3" w:rsidR="004F7156" w:rsidRPr="004167C6" w:rsidRDefault="004F7156" w:rsidP="004167C6">
      <w:pPr>
        <w:pStyle w:val="Textkrper-Zeileneinzug"/>
        <w:spacing w:line="360" w:lineRule="auto"/>
        <w:ind w:right="-569"/>
        <w:jc w:val="both"/>
        <w:rPr>
          <w:rFonts w:ascii="Arial" w:hAnsi="Arial" w:cs="Arial"/>
          <w:color w:val="808080"/>
          <w:sz w:val="16"/>
          <w:szCs w:val="16"/>
          <w:lang w:val="en-GB"/>
        </w:rPr>
      </w:pPr>
    </w:p>
    <w:sectPr w:rsidR="004F7156" w:rsidRPr="004167C6" w:rsidSect="007053FA">
      <w:headerReference w:type="default" r:id="rId6"/>
      <w:footerReference w:type="default" r:id="rId7"/>
      <w:pgSz w:w="11906" w:h="16838" w:code="9"/>
      <w:pgMar w:top="3686" w:right="3686"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283617" w14:textId="77777777" w:rsidR="00E74EAE" w:rsidRDefault="00E74EAE">
      <w:r>
        <w:separator/>
      </w:r>
    </w:p>
  </w:endnote>
  <w:endnote w:type="continuationSeparator" w:id="0">
    <w:p w14:paraId="453F403F" w14:textId="77777777" w:rsidR="00E74EAE" w:rsidRDefault="00E74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SansTypewriter">
    <w:altName w:val="Lucida Sans Typewriter"/>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49058" w14:textId="77777777" w:rsidR="0045695F" w:rsidRDefault="007A36DA">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2001DF92" wp14:editId="02EAB8C9">
              <wp:simplePos x="0" y="0"/>
              <wp:positionH relativeFrom="column">
                <wp:posOffset>0</wp:posOffset>
              </wp:positionH>
              <wp:positionV relativeFrom="paragraph">
                <wp:posOffset>3810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1EF9CB" w14:textId="77777777" w:rsidR="0045695F" w:rsidRPr="00261734" w:rsidRDefault="0045695F" w:rsidP="00761E23">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r w:rsidRPr="00761E23">
                            <w:rPr>
                              <w:rStyle w:val="Seitenzahl"/>
                              <w:sz w:val="16"/>
                              <w:szCs w:val="16"/>
                              <w:lang w:val="en-US"/>
                            </w:rPr>
                            <w:t>Mayser GmbH &amp; Co. KG</w:t>
                          </w:r>
                          <w:r w:rsidRPr="00761E23">
                            <w:rPr>
                              <w:rStyle w:val="Seitenzahl"/>
                              <w:sz w:val="16"/>
                              <w:szCs w:val="16"/>
                              <w:lang w:val="en-US"/>
                            </w:rPr>
                            <w:tab/>
                          </w:r>
                          <w:r w:rsidR="00261734" w:rsidRPr="00761E23">
                            <w:rPr>
                              <w:rStyle w:val="Seitenzahl"/>
                              <w:sz w:val="16"/>
                              <w:szCs w:val="16"/>
                              <w:lang w:val="en-US"/>
                            </w:rPr>
                            <w:t>Press</w:t>
                          </w:r>
                          <w:r w:rsidR="00103A4A" w:rsidRPr="00761E23">
                            <w:rPr>
                              <w:rStyle w:val="Seitenzahl"/>
                              <w:sz w:val="16"/>
                              <w:szCs w:val="16"/>
                              <w:lang w:val="en-US"/>
                            </w:rPr>
                            <w:t xml:space="preserve"> c</w:t>
                          </w:r>
                          <w:r w:rsidR="00261734" w:rsidRPr="00761E23">
                            <w:rPr>
                              <w:rStyle w:val="Seitenzahl"/>
                              <w:sz w:val="16"/>
                              <w:szCs w:val="16"/>
                              <w:lang w:val="en-US"/>
                            </w:rPr>
                            <w:t>onta</w:t>
                          </w:r>
                          <w:r w:rsidR="004167C6" w:rsidRPr="00761E23">
                            <w:rPr>
                              <w:rStyle w:val="Seitenzahl"/>
                              <w:sz w:val="16"/>
                              <w:szCs w:val="16"/>
                              <w:lang w:val="en-US"/>
                            </w:rPr>
                            <w:t>c</w:t>
                          </w:r>
                          <w:r w:rsidR="00951BEE" w:rsidRPr="00761E23">
                            <w:rPr>
                              <w:rStyle w:val="Seitenzahl"/>
                              <w:sz w:val="16"/>
                              <w:szCs w:val="16"/>
                              <w:lang w:val="en-US"/>
                            </w:rPr>
                            <w:t>t:</w:t>
                          </w:r>
                          <w:r w:rsidR="00951BEE" w:rsidRPr="00761E23">
                            <w:rPr>
                              <w:rStyle w:val="Seitenzahl"/>
                              <w:sz w:val="16"/>
                              <w:szCs w:val="16"/>
                              <w:lang w:val="en-US"/>
                            </w:rPr>
                            <w:tab/>
                            <w:t>Phone</w:t>
                          </w:r>
                          <w:r w:rsidR="00261734" w:rsidRPr="00761E23">
                            <w:rPr>
                              <w:rStyle w:val="Seitenzahl"/>
                              <w:sz w:val="16"/>
                              <w:szCs w:val="16"/>
                              <w:lang w:val="en-US"/>
                            </w:rPr>
                            <w:t xml:space="preserve">.: </w:t>
                          </w:r>
                          <w:r w:rsidR="00761E23">
                            <w:rPr>
                              <w:rStyle w:val="Seitenzahl"/>
                              <w:sz w:val="16"/>
                              <w:szCs w:val="16"/>
                              <w:lang w:val="fr-FR"/>
                            </w:rPr>
                            <w:t>+49 731 2061-493</w:t>
                          </w:r>
                        </w:p>
                        <w:p w14:paraId="0B61C288" w14:textId="77777777" w:rsidR="00261734" w:rsidRPr="00261734" w:rsidRDefault="002B1F4C" w:rsidP="00761E23">
                          <w:pPr>
                            <w:tabs>
                              <w:tab w:val="left" w:pos="3402"/>
                              <w:tab w:val="left" w:pos="6804"/>
                              <w:tab w:val="left" w:pos="7230"/>
                              <w:tab w:val="left" w:pos="7655"/>
                            </w:tabs>
                            <w:rPr>
                              <w:rStyle w:val="Seitenzahl"/>
                              <w:sz w:val="16"/>
                              <w:szCs w:val="16"/>
                              <w:lang w:val="fr-FR"/>
                            </w:rPr>
                          </w:pPr>
                          <w:r>
                            <w:rPr>
                              <w:rStyle w:val="Seitenzahl"/>
                              <w:sz w:val="16"/>
                              <w:szCs w:val="16"/>
                              <w:lang w:val="fr-FR"/>
                            </w:rPr>
                            <w:t>Oe</w:t>
                          </w:r>
                          <w:r w:rsidR="00261734" w:rsidRPr="00261734">
                            <w:rPr>
                              <w:rStyle w:val="Seitenzahl"/>
                              <w:sz w:val="16"/>
                              <w:szCs w:val="16"/>
                              <w:lang w:val="fr-FR"/>
                            </w:rPr>
                            <w:t>rlinger Stra</w:t>
                          </w:r>
                          <w:r>
                            <w:rPr>
                              <w:rStyle w:val="Seitenzahl"/>
                              <w:sz w:val="16"/>
                              <w:szCs w:val="16"/>
                              <w:lang w:val="fr-FR"/>
                            </w:rPr>
                            <w:t>sse</w:t>
                          </w:r>
                          <w:r w:rsidR="00261734" w:rsidRPr="00261734">
                            <w:rPr>
                              <w:rStyle w:val="Seitenzahl"/>
                              <w:sz w:val="16"/>
                              <w:szCs w:val="16"/>
                              <w:lang w:val="fr-FR"/>
                            </w:rPr>
                            <w:t xml:space="preserve"> 1-3</w:t>
                          </w:r>
                          <w:r w:rsidR="00261734" w:rsidRPr="00261734">
                            <w:rPr>
                              <w:rStyle w:val="Seitenzahl"/>
                              <w:sz w:val="16"/>
                              <w:szCs w:val="16"/>
                              <w:lang w:val="fr-FR"/>
                            </w:rPr>
                            <w:tab/>
                          </w:r>
                          <w:r w:rsidR="00761E23">
                            <w:rPr>
                              <w:rStyle w:val="Seitenzahl"/>
                              <w:sz w:val="16"/>
                              <w:szCs w:val="16"/>
                            </w:rPr>
                            <w:t>Alexandra Braun</w:t>
                          </w:r>
                          <w:r w:rsidR="00261734" w:rsidRPr="00261734">
                            <w:rPr>
                              <w:rStyle w:val="Seitenzahl"/>
                              <w:sz w:val="16"/>
                              <w:szCs w:val="16"/>
                            </w:rPr>
                            <w:tab/>
                          </w:r>
                          <w:r w:rsidR="00261734" w:rsidRPr="00261734">
                            <w:rPr>
                              <w:rStyle w:val="Seitenzahl"/>
                              <w:sz w:val="16"/>
                              <w:szCs w:val="16"/>
                              <w:lang w:val="fr-FR"/>
                            </w:rPr>
                            <w:t>Fax:</w:t>
                          </w:r>
                          <w:r w:rsidR="002515DC">
                            <w:rPr>
                              <w:rStyle w:val="Seitenzahl"/>
                              <w:sz w:val="16"/>
                              <w:szCs w:val="16"/>
                              <w:lang w:val="fr-FR"/>
                            </w:rPr>
                            <w:t xml:space="preserve"> </w:t>
                          </w:r>
                          <w:r w:rsidR="00261734" w:rsidRPr="00261734">
                            <w:rPr>
                              <w:rStyle w:val="Seitenzahl"/>
                              <w:sz w:val="16"/>
                              <w:szCs w:val="16"/>
                              <w:lang w:val="fr-FR"/>
                            </w:rPr>
                            <w:t>+49 731 2061-222</w:t>
                          </w:r>
                        </w:p>
                        <w:p w14:paraId="40709075" w14:textId="77777777" w:rsidR="00261734" w:rsidRPr="00261734" w:rsidRDefault="00261734" w:rsidP="00761E23">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r w:rsidR="00761E23" w:rsidRPr="00761E23">
                            <w:rPr>
                              <w:rStyle w:val="Seitenzahl"/>
                              <w:sz w:val="16"/>
                              <w:szCs w:val="16"/>
                              <w:lang w:val="fr-FR"/>
                            </w:rPr>
                            <w:t>Assistant Executive Management</w:t>
                          </w:r>
                          <w:r w:rsidR="00761E23">
                            <w:rPr>
                              <w:rStyle w:val="Seitenzahl"/>
                              <w:sz w:val="16"/>
                              <w:szCs w:val="16"/>
                              <w:lang w:val="fr-FR"/>
                            </w:rPr>
                            <w:tab/>
                            <w:t>E-Mail: alexandra.braun</w:t>
                          </w:r>
                          <w:r w:rsidR="00951BEE">
                            <w:rPr>
                              <w:rStyle w:val="Seitenzahl"/>
                              <w:sz w:val="16"/>
                              <w:szCs w:val="16"/>
                              <w:lang w:val="fr-FR"/>
                            </w:rPr>
                            <w:t>@mayser.com</w:t>
                          </w:r>
                        </w:p>
                        <w:p w14:paraId="3962A30F" w14:textId="77777777" w:rsidR="00261734" w:rsidRPr="00261734" w:rsidRDefault="00261734" w:rsidP="00761E23">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sidR="004F7156">
                            <w:rPr>
                              <w:rStyle w:val="Seitenzahl"/>
                              <w:sz w:val="16"/>
                              <w:szCs w:val="16"/>
                              <w:lang w:val="fr-FR"/>
                            </w:rPr>
                            <w:t>Marketing Specialist</w:t>
                          </w:r>
                          <w:r w:rsidRPr="00261734">
                            <w:rPr>
                              <w:rStyle w:val="Seitenzahl"/>
                              <w:sz w:val="16"/>
                              <w:szCs w:val="16"/>
                              <w:lang w:val="fr-FR"/>
                            </w:rPr>
                            <w:tab/>
                            <w:t>www.mayser</w:t>
                          </w:r>
                          <w:r w:rsidR="00103A4A">
                            <w:rPr>
                              <w:rStyle w:val="Seitenzahl"/>
                              <w:sz w:val="16"/>
                              <w:szCs w:val="16"/>
                              <w:lang w:val="fr-FR"/>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01DF92" id="_x0000_t202" coordsize="21600,21600" o:spt="202" path="m,l,21600r21600,l21600,xe">
              <v:stroke joinstyle="miter"/>
              <v:path gradientshapeok="t" o:connecttype="rect"/>
            </v:shapetype>
            <v:shape id="Text Box 4" o:spid="_x0000_s1029" type="#_x0000_t202" style="position:absolute;margin-left:0;margin-top:.3pt;width:481.9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" stroked="f">
              <v:textbox inset="0,0,0,0">
                <w:txbxContent>
                  <w:p w14:paraId="3C1EF9CB" w14:textId="77777777" w:rsidR="0045695F" w:rsidRPr="00261734" w:rsidRDefault="0045695F" w:rsidP="00761E23">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proofErr w:type="spellStart"/>
                    <w:r w:rsidRPr="00761E23">
                      <w:rPr>
                        <w:rStyle w:val="Seitenzahl"/>
                        <w:sz w:val="16"/>
                        <w:szCs w:val="16"/>
                        <w:lang w:val="en-US"/>
                      </w:rPr>
                      <w:t>Mayser</w:t>
                    </w:r>
                    <w:proofErr w:type="spellEnd"/>
                    <w:r w:rsidRPr="00761E23">
                      <w:rPr>
                        <w:rStyle w:val="Seitenzahl"/>
                        <w:sz w:val="16"/>
                        <w:szCs w:val="16"/>
                        <w:lang w:val="en-US"/>
                      </w:rPr>
                      <w:t xml:space="preserve"> GmbH &amp; Co. KG</w:t>
                    </w:r>
                    <w:r w:rsidRPr="00761E23">
                      <w:rPr>
                        <w:rStyle w:val="Seitenzahl"/>
                        <w:sz w:val="16"/>
                        <w:szCs w:val="16"/>
                        <w:lang w:val="en-US"/>
                      </w:rPr>
                      <w:tab/>
                    </w:r>
                    <w:r w:rsidR="00261734" w:rsidRPr="00761E23">
                      <w:rPr>
                        <w:rStyle w:val="Seitenzahl"/>
                        <w:sz w:val="16"/>
                        <w:szCs w:val="16"/>
                        <w:lang w:val="en-US"/>
                      </w:rPr>
                      <w:t>Press</w:t>
                    </w:r>
                    <w:r w:rsidR="00103A4A" w:rsidRPr="00761E23">
                      <w:rPr>
                        <w:rStyle w:val="Seitenzahl"/>
                        <w:sz w:val="16"/>
                        <w:szCs w:val="16"/>
                        <w:lang w:val="en-US"/>
                      </w:rPr>
                      <w:t xml:space="preserve"> c</w:t>
                    </w:r>
                    <w:r w:rsidR="00261734" w:rsidRPr="00761E23">
                      <w:rPr>
                        <w:rStyle w:val="Seitenzahl"/>
                        <w:sz w:val="16"/>
                        <w:szCs w:val="16"/>
                        <w:lang w:val="en-US"/>
                      </w:rPr>
                      <w:t>onta</w:t>
                    </w:r>
                    <w:r w:rsidR="004167C6" w:rsidRPr="00761E23">
                      <w:rPr>
                        <w:rStyle w:val="Seitenzahl"/>
                        <w:sz w:val="16"/>
                        <w:szCs w:val="16"/>
                        <w:lang w:val="en-US"/>
                      </w:rPr>
                      <w:t>c</w:t>
                    </w:r>
                    <w:r w:rsidR="00951BEE" w:rsidRPr="00761E23">
                      <w:rPr>
                        <w:rStyle w:val="Seitenzahl"/>
                        <w:sz w:val="16"/>
                        <w:szCs w:val="16"/>
                        <w:lang w:val="en-US"/>
                      </w:rPr>
                      <w:t>t:</w:t>
                    </w:r>
                    <w:r w:rsidR="00951BEE" w:rsidRPr="00761E23">
                      <w:rPr>
                        <w:rStyle w:val="Seitenzahl"/>
                        <w:sz w:val="16"/>
                        <w:szCs w:val="16"/>
                        <w:lang w:val="en-US"/>
                      </w:rPr>
                      <w:tab/>
                    </w:r>
                    <w:proofErr w:type="gramStart"/>
                    <w:r w:rsidR="00951BEE" w:rsidRPr="00761E23">
                      <w:rPr>
                        <w:rStyle w:val="Seitenzahl"/>
                        <w:sz w:val="16"/>
                        <w:szCs w:val="16"/>
                        <w:lang w:val="en-US"/>
                      </w:rPr>
                      <w:t>Phone</w:t>
                    </w:r>
                    <w:r w:rsidR="00261734" w:rsidRPr="00761E23">
                      <w:rPr>
                        <w:rStyle w:val="Seitenzahl"/>
                        <w:sz w:val="16"/>
                        <w:szCs w:val="16"/>
                        <w:lang w:val="en-US"/>
                      </w:rPr>
                      <w:t>.:</w:t>
                    </w:r>
                    <w:proofErr w:type="gramEnd"/>
                    <w:r w:rsidR="00261734" w:rsidRPr="00761E23">
                      <w:rPr>
                        <w:rStyle w:val="Seitenzahl"/>
                        <w:sz w:val="16"/>
                        <w:szCs w:val="16"/>
                        <w:lang w:val="en-US"/>
                      </w:rPr>
                      <w:t xml:space="preserve"> </w:t>
                    </w:r>
                    <w:r w:rsidR="00761E23">
                      <w:rPr>
                        <w:rStyle w:val="Seitenzahl"/>
                        <w:sz w:val="16"/>
                        <w:szCs w:val="16"/>
                        <w:lang w:val="fr-FR"/>
                      </w:rPr>
                      <w:t>+49 731 2061-493</w:t>
                    </w:r>
                  </w:p>
                  <w:p w14:paraId="0B61C288" w14:textId="77777777" w:rsidR="00261734" w:rsidRPr="00261734" w:rsidRDefault="002B1F4C" w:rsidP="00761E23">
                    <w:pPr>
                      <w:tabs>
                        <w:tab w:val="left" w:pos="3402"/>
                        <w:tab w:val="left" w:pos="6804"/>
                        <w:tab w:val="left" w:pos="7230"/>
                        <w:tab w:val="left" w:pos="7655"/>
                      </w:tabs>
                      <w:rPr>
                        <w:rStyle w:val="Seitenzahl"/>
                        <w:sz w:val="16"/>
                        <w:szCs w:val="16"/>
                        <w:lang w:val="fr-FR"/>
                      </w:rPr>
                    </w:pPr>
                    <w:proofErr w:type="spellStart"/>
                    <w:r>
                      <w:rPr>
                        <w:rStyle w:val="Seitenzahl"/>
                        <w:sz w:val="16"/>
                        <w:szCs w:val="16"/>
                        <w:lang w:val="fr-FR"/>
                      </w:rPr>
                      <w:t>Oe</w:t>
                    </w:r>
                    <w:r w:rsidR="00261734" w:rsidRPr="00261734">
                      <w:rPr>
                        <w:rStyle w:val="Seitenzahl"/>
                        <w:sz w:val="16"/>
                        <w:szCs w:val="16"/>
                        <w:lang w:val="fr-FR"/>
                      </w:rPr>
                      <w:t>rlinger</w:t>
                    </w:r>
                    <w:proofErr w:type="spellEnd"/>
                    <w:r w:rsidR="00261734" w:rsidRPr="00261734">
                      <w:rPr>
                        <w:rStyle w:val="Seitenzahl"/>
                        <w:sz w:val="16"/>
                        <w:szCs w:val="16"/>
                        <w:lang w:val="fr-FR"/>
                      </w:rPr>
                      <w:t xml:space="preserve"> Stra</w:t>
                    </w:r>
                    <w:r>
                      <w:rPr>
                        <w:rStyle w:val="Seitenzahl"/>
                        <w:sz w:val="16"/>
                        <w:szCs w:val="16"/>
                        <w:lang w:val="fr-FR"/>
                      </w:rPr>
                      <w:t>sse</w:t>
                    </w:r>
                    <w:r w:rsidR="00261734" w:rsidRPr="00261734">
                      <w:rPr>
                        <w:rStyle w:val="Seitenzahl"/>
                        <w:sz w:val="16"/>
                        <w:szCs w:val="16"/>
                        <w:lang w:val="fr-FR"/>
                      </w:rPr>
                      <w:t xml:space="preserve"> 1-3</w:t>
                    </w:r>
                    <w:r w:rsidR="00261734" w:rsidRPr="00261734">
                      <w:rPr>
                        <w:rStyle w:val="Seitenzahl"/>
                        <w:sz w:val="16"/>
                        <w:szCs w:val="16"/>
                        <w:lang w:val="fr-FR"/>
                      </w:rPr>
                      <w:tab/>
                    </w:r>
                    <w:r w:rsidR="00761E23">
                      <w:rPr>
                        <w:rStyle w:val="Seitenzahl"/>
                        <w:sz w:val="16"/>
                        <w:szCs w:val="16"/>
                      </w:rPr>
                      <w:t>Alexandra Braun</w:t>
                    </w:r>
                    <w:r w:rsidR="00261734" w:rsidRPr="00261734">
                      <w:rPr>
                        <w:rStyle w:val="Seitenzahl"/>
                        <w:sz w:val="16"/>
                        <w:szCs w:val="16"/>
                      </w:rPr>
                      <w:tab/>
                    </w:r>
                    <w:proofErr w:type="gramStart"/>
                    <w:r w:rsidR="00261734" w:rsidRPr="00261734">
                      <w:rPr>
                        <w:rStyle w:val="Seitenzahl"/>
                        <w:sz w:val="16"/>
                        <w:szCs w:val="16"/>
                        <w:lang w:val="fr-FR"/>
                      </w:rPr>
                      <w:t>Fax:</w:t>
                    </w:r>
                    <w:proofErr w:type="gramEnd"/>
                    <w:r w:rsidR="002515DC">
                      <w:rPr>
                        <w:rStyle w:val="Seitenzahl"/>
                        <w:sz w:val="16"/>
                        <w:szCs w:val="16"/>
                        <w:lang w:val="fr-FR"/>
                      </w:rPr>
                      <w:t xml:space="preserve"> </w:t>
                    </w:r>
                    <w:r w:rsidR="00261734" w:rsidRPr="00261734">
                      <w:rPr>
                        <w:rStyle w:val="Seitenzahl"/>
                        <w:sz w:val="16"/>
                        <w:szCs w:val="16"/>
                        <w:lang w:val="fr-FR"/>
                      </w:rPr>
                      <w:t>+49 731 2061-222</w:t>
                    </w:r>
                  </w:p>
                  <w:p w14:paraId="40709075" w14:textId="77777777" w:rsidR="00261734" w:rsidRPr="00261734" w:rsidRDefault="00261734" w:rsidP="00761E23">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r w:rsidR="00761E23" w:rsidRPr="00761E23">
                      <w:rPr>
                        <w:rStyle w:val="Seitenzahl"/>
                        <w:sz w:val="16"/>
                        <w:szCs w:val="16"/>
                        <w:lang w:val="fr-FR"/>
                      </w:rPr>
                      <w:t xml:space="preserve">Assistant </w:t>
                    </w:r>
                    <w:proofErr w:type="spellStart"/>
                    <w:r w:rsidR="00761E23" w:rsidRPr="00761E23">
                      <w:rPr>
                        <w:rStyle w:val="Seitenzahl"/>
                        <w:sz w:val="16"/>
                        <w:szCs w:val="16"/>
                        <w:lang w:val="fr-FR"/>
                      </w:rPr>
                      <w:t>Executive</w:t>
                    </w:r>
                    <w:proofErr w:type="spellEnd"/>
                    <w:r w:rsidR="00761E23" w:rsidRPr="00761E23">
                      <w:rPr>
                        <w:rStyle w:val="Seitenzahl"/>
                        <w:sz w:val="16"/>
                        <w:szCs w:val="16"/>
                        <w:lang w:val="fr-FR"/>
                      </w:rPr>
                      <w:t xml:space="preserve"> Management</w:t>
                    </w:r>
                    <w:r w:rsidR="00761E23">
                      <w:rPr>
                        <w:rStyle w:val="Seitenzahl"/>
                        <w:sz w:val="16"/>
                        <w:szCs w:val="16"/>
                        <w:lang w:val="fr-FR"/>
                      </w:rPr>
                      <w:tab/>
                      <w:t>E-</w:t>
                    </w:r>
                    <w:proofErr w:type="gramStart"/>
                    <w:r w:rsidR="00761E23">
                      <w:rPr>
                        <w:rStyle w:val="Seitenzahl"/>
                        <w:sz w:val="16"/>
                        <w:szCs w:val="16"/>
                        <w:lang w:val="fr-FR"/>
                      </w:rPr>
                      <w:t>Mail:</w:t>
                    </w:r>
                    <w:proofErr w:type="gramEnd"/>
                    <w:r w:rsidR="00761E23">
                      <w:rPr>
                        <w:rStyle w:val="Seitenzahl"/>
                        <w:sz w:val="16"/>
                        <w:szCs w:val="16"/>
                        <w:lang w:val="fr-FR"/>
                      </w:rPr>
                      <w:t xml:space="preserve"> alexandra.braun</w:t>
                    </w:r>
                    <w:r w:rsidR="00951BEE">
                      <w:rPr>
                        <w:rStyle w:val="Seitenzahl"/>
                        <w:sz w:val="16"/>
                        <w:szCs w:val="16"/>
                        <w:lang w:val="fr-FR"/>
                      </w:rPr>
                      <w:t>@mayser.com</w:t>
                    </w:r>
                  </w:p>
                  <w:p w14:paraId="3962A30F" w14:textId="77777777" w:rsidR="00261734" w:rsidRPr="00261734" w:rsidRDefault="00261734" w:rsidP="00761E23">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sidR="004F7156">
                      <w:rPr>
                        <w:rStyle w:val="Seitenzahl"/>
                        <w:sz w:val="16"/>
                        <w:szCs w:val="16"/>
                        <w:lang w:val="fr-FR"/>
                      </w:rPr>
                      <w:t xml:space="preserve">Marketing </w:t>
                    </w:r>
                    <w:proofErr w:type="spellStart"/>
                    <w:r w:rsidR="004F7156">
                      <w:rPr>
                        <w:rStyle w:val="Seitenzahl"/>
                        <w:sz w:val="16"/>
                        <w:szCs w:val="16"/>
                        <w:lang w:val="fr-FR"/>
                      </w:rPr>
                      <w:t>Specialist</w:t>
                    </w:r>
                    <w:proofErr w:type="spellEnd"/>
                    <w:r w:rsidRPr="00261734">
                      <w:rPr>
                        <w:rStyle w:val="Seitenzahl"/>
                        <w:sz w:val="16"/>
                        <w:szCs w:val="16"/>
                        <w:lang w:val="fr-FR"/>
                      </w:rPr>
                      <w:tab/>
                      <w:t>www.mayser</w:t>
                    </w:r>
                    <w:r w:rsidR="00103A4A">
                      <w:rPr>
                        <w:rStyle w:val="Seitenzahl"/>
                        <w:sz w:val="16"/>
                        <w:szCs w:val="16"/>
                        <w:lang w:val="fr-FR"/>
                      </w:rPr>
                      <w:t>.com</w:t>
                    </w:r>
                  </w:p>
                </w:txbxContent>
              </v:textbox>
            </v:shape>
          </w:pict>
        </mc:Fallback>
      </mc:AlternateContent>
    </w:r>
  </w:p>
  <w:p w14:paraId="7392668B"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14828B" w14:textId="77777777" w:rsidR="00E74EAE" w:rsidRDefault="00E74EAE">
      <w:r>
        <w:separator/>
      </w:r>
    </w:p>
  </w:footnote>
  <w:footnote w:type="continuationSeparator" w:id="0">
    <w:p w14:paraId="6A497C65" w14:textId="77777777" w:rsidR="00E74EAE" w:rsidRDefault="00E74E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6DAD3" w14:textId="77777777" w:rsidR="0045695F" w:rsidRDefault="007A36DA">
    <w:pPr>
      <w:pStyle w:val="Kopfzeile"/>
    </w:pPr>
    <w:r>
      <w:rPr>
        <w:noProof/>
      </w:rPr>
      <mc:AlternateContent>
        <mc:Choice Requires="wps">
          <w:drawing>
            <wp:anchor distT="0" distB="0" distL="114300" distR="114300" simplePos="0" relativeHeight="251657216" behindDoc="0" locked="0" layoutInCell="0" allowOverlap="1" wp14:anchorId="587CF71D" wp14:editId="4D20EE6C">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BFBB35"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337D9EF9" w14:textId="77777777" w:rsidR="0045695F" w:rsidRPr="00761E23" w:rsidRDefault="00816381">
                          <w:pPr>
                            <w:rPr>
                              <w:sz w:val="16"/>
                              <w:szCs w:val="16"/>
                              <w:lang w:val="en-US"/>
                            </w:rPr>
                          </w:pPr>
                          <w:r>
                            <w:rPr>
                              <w:sz w:val="16"/>
                              <w:szCs w:val="16"/>
                              <w:lang w:val="en-US"/>
                            </w:rPr>
                            <w:t>Oe</w:t>
                          </w:r>
                          <w:r w:rsidR="0045695F" w:rsidRPr="00761E23">
                            <w:rPr>
                              <w:sz w:val="16"/>
                              <w:szCs w:val="16"/>
                              <w:lang w:val="en-US"/>
                            </w:rPr>
                            <w:t>rlinger Str. 1-3</w:t>
                          </w:r>
                        </w:p>
                        <w:p w14:paraId="75488234" w14:textId="77777777" w:rsidR="0045695F" w:rsidRPr="00761E23" w:rsidRDefault="0045695F">
                          <w:pPr>
                            <w:pStyle w:val="berschrift1"/>
                            <w:rPr>
                              <w:b w:val="0"/>
                              <w:lang w:val="en-US"/>
                            </w:rPr>
                          </w:pPr>
                          <w:r w:rsidRPr="00761E23">
                            <w:rPr>
                              <w:b w:val="0"/>
                              <w:lang w:val="en-US"/>
                            </w:rPr>
                            <w:t>89073 Ulm</w:t>
                          </w:r>
                        </w:p>
                        <w:p w14:paraId="79B7EF96" w14:textId="77777777" w:rsidR="009E688C" w:rsidRPr="009E688C" w:rsidRDefault="009E688C" w:rsidP="009E688C">
                          <w:pPr>
                            <w:rPr>
                              <w:sz w:val="16"/>
                              <w:szCs w:val="16"/>
                              <w:lang w:val="en-GB"/>
                            </w:rPr>
                          </w:pPr>
                          <w:r w:rsidRPr="009E688C">
                            <w:rPr>
                              <w:sz w:val="16"/>
                              <w:szCs w:val="16"/>
                              <w:lang w:val="en-GB"/>
                            </w:rPr>
                            <w:t>GERMANY</w:t>
                          </w:r>
                        </w:p>
                        <w:p w14:paraId="206F4082" w14:textId="77777777" w:rsidR="0045695F" w:rsidRPr="00B41B4F" w:rsidRDefault="00844B83">
                          <w:pPr>
                            <w:rPr>
                              <w:sz w:val="16"/>
                              <w:szCs w:val="16"/>
                              <w:lang w:val="en-GB"/>
                            </w:rPr>
                          </w:pPr>
                          <w:r>
                            <w:rPr>
                              <w:sz w:val="16"/>
                              <w:szCs w:val="16"/>
                              <w:lang w:val="en-GB"/>
                            </w:rPr>
                            <w:t>Phone</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45695F" w:rsidRPr="00B41B4F">
                            <w:rPr>
                              <w:sz w:val="16"/>
                              <w:szCs w:val="16"/>
                              <w:lang w:val="en-GB"/>
                            </w:rPr>
                            <w:t>731 2061-0</w:t>
                          </w:r>
                        </w:p>
                        <w:p w14:paraId="670A8E2C"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1AFD0AC0" w14:textId="77777777" w:rsidR="0045695F" w:rsidRPr="00B41B4F" w:rsidRDefault="0045695F">
                          <w:pPr>
                            <w:rPr>
                              <w:sz w:val="16"/>
                              <w:szCs w:val="16"/>
                              <w:lang w:val="en-GB"/>
                            </w:rPr>
                          </w:pPr>
                        </w:p>
                        <w:p w14:paraId="78921647" w14:textId="77777777" w:rsidR="0045695F" w:rsidRPr="00B41B4F" w:rsidRDefault="0045695F">
                          <w:pPr>
                            <w:rPr>
                              <w:sz w:val="16"/>
                              <w:szCs w:val="16"/>
                              <w:lang w:val="en-GB"/>
                            </w:rPr>
                          </w:pPr>
                          <w:r w:rsidRPr="00B41B4F">
                            <w:rPr>
                              <w:sz w:val="16"/>
                              <w:szCs w:val="16"/>
                              <w:lang w:val="en-GB"/>
                            </w:rPr>
                            <w:t>www.mayser</w:t>
                          </w:r>
                          <w:r w:rsidR="00844B83">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7CF71D"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14:paraId="01BFBB35" w14:textId="77777777" w:rsidR="0045695F" w:rsidRPr="00450ADC" w:rsidRDefault="0045695F">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337D9EF9" w14:textId="77777777" w:rsidR="0045695F" w:rsidRPr="00761E23" w:rsidRDefault="00816381">
                    <w:pPr>
                      <w:rPr>
                        <w:sz w:val="16"/>
                        <w:szCs w:val="16"/>
                        <w:lang w:val="en-US"/>
                      </w:rPr>
                    </w:pPr>
                    <w:proofErr w:type="spellStart"/>
                    <w:r>
                      <w:rPr>
                        <w:sz w:val="16"/>
                        <w:szCs w:val="16"/>
                        <w:lang w:val="en-US"/>
                      </w:rPr>
                      <w:t>Oe</w:t>
                    </w:r>
                    <w:r w:rsidR="0045695F" w:rsidRPr="00761E23">
                      <w:rPr>
                        <w:sz w:val="16"/>
                        <w:szCs w:val="16"/>
                        <w:lang w:val="en-US"/>
                      </w:rPr>
                      <w:t>rlinger</w:t>
                    </w:r>
                    <w:proofErr w:type="spellEnd"/>
                    <w:r w:rsidR="0045695F" w:rsidRPr="00761E23">
                      <w:rPr>
                        <w:sz w:val="16"/>
                        <w:szCs w:val="16"/>
                        <w:lang w:val="en-US"/>
                      </w:rPr>
                      <w:t xml:space="preserve"> Str. 1-3</w:t>
                    </w:r>
                  </w:p>
                  <w:p w14:paraId="75488234" w14:textId="77777777" w:rsidR="0045695F" w:rsidRPr="00761E23" w:rsidRDefault="0045695F">
                    <w:pPr>
                      <w:pStyle w:val="berschrift1"/>
                      <w:rPr>
                        <w:b w:val="0"/>
                        <w:lang w:val="en-US"/>
                      </w:rPr>
                    </w:pPr>
                    <w:r w:rsidRPr="00761E23">
                      <w:rPr>
                        <w:b w:val="0"/>
                        <w:lang w:val="en-US"/>
                      </w:rPr>
                      <w:t>89073 Ulm</w:t>
                    </w:r>
                  </w:p>
                  <w:p w14:paraId="79B7EF96" w14:textId="77777777" w:rsidR="009E688C" w:rsidRPr="009E688C" w:rsidRDefault="009E688C" w:rsidP="009E688C">
                    <w:pPr>
                      <w:rPr>
                        <w:sz w:val="16"/>
                        <w:szCs w:val="16"/>
                        <w:lang w:val="en-GB"/>
                      </w:rPr>
                    </w:pPr>
                    <w:r w:rsidRPr="009E688C">
                      <w:rPr>
                        <w:sz w:val="16"/>
                        <w:szCs w:val="16"/>
                        <w:lang w:val="en-GB"/>
                      </w:rPr>
                      <w:t>GERMANY</w:t>
                    </w:r>
                  </w:p>
                  <w:p w14:paraId="206F4082" w14:textId="77777777" w:rsidR="0045695F" w:rsidRPr="00B41B4F" w:rsidRDefault="00844B83">
                    <w:pPr>
                      <w:rPr>
                        <w:sz w:val="16"/>
                        <w:szCs w:val="16"/>
                        <w:lang w:val="en-GB"/>
                      </w:rPr>
                    </w:pPr>
                    <w:r>
                      <w:rPr>
                        <w:sz w:val="16"/>
                        <w:szCs w:val="16"/>
                        <w:lang w:val="en-GB"/>
                      </w:rPr>
                      <w:t>Phone</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45695F" w:rsidRPr="00B41B4F">
                      <w:rPr>
                        <w:sz w:val="16"/>
                        <w:szCs w:val="16"/>
                        <w:lang w:val="en-GB"/>
                      </w:rPr>
                      <w:t>731 2061-0</w:t>
                    </w:r>
                  </w:p>
                  <w:p w14:paraId="670A8E2C"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1AFD0AC0" w14:textId="77777777" w:rsidR="0045695F" w:rsidRPr="00B41B4F" w:rsidRDefault="0045695F">
                    <w:pPr>
                      <w:rPr>
                        <w:sz w:val="16"/>
                        <w:szCs w:val="16"/>
                        <w:lang w:val="en-GB"/>
                      </w:rPr>
                    </w:pPr>
                  </w:p>
                  <w:p w14:paraId="78921647" w14:textId="77777777" w:rsidR="0045695F" w:rsidRPr="00B41B4F" w:rsidRDefault="0045695F">
                    <w:pPr>
                      <w:rPr>
                        <w:sz w:val="16"/>
                        <w:szCs w:val="16"/>
                        <w:lang w:val="en-GB"/>
                      </w:rPr>
                    </w:pPr>
                    <w:r w:rsidRPr="00B41B4F">
                      <w:rPr>
                        <w:sz w:val="16"/>
                        <w:szCs w:val="16"/>
                        <w:lang w:val="en-GB"/>
                      </w:rPr>
                      <w:t>www.mayser</w:t>
                    </w:r>
                    <w:r w:rsidR="00844B83">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03678BBE" wp14:editId="366897B8">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472A1" w14:textId="77777777" w:rsidR="0045695F" w:rsidRDefault="0045695F">
                          <w:pPr>
                            <w:rPr>
                              <w:sz w:val="16"/>
                              <w:szCs w:val="16"/>
                              <w:lang w:val="en-GB"/>
                            </w:rPr>
                          </w:pPr>
                          <w:r w:rsidRPr="00C926CE">
                            <w:rPr>
                              <w:sz w:val="16"/>
                              <w:szCs w:val="16"/>
                              <w:lang w:val="en-GB"/>
                            </w:rPr>
                            <w:t>Press release</w:t>
                          </w:r>
                        </w:p>
                        <w:p w14:paraId="256E665A" w14:textId="77777777" w:rsidR="00844B83" w:rsidRPr="00C926CE" w:rsidRDefault="00844B83" w:rsidP="00844B83">
                          <w:pPr>
                            <w:rPr>
                              <w:sz w:val="16"/>
                              <w:szCs w:val="16"/>
                              <w:lang w:val="en-GB"/>
                            </w:rPr>
                          </w:pPr>
                          <w:r w:rsidRPr="00C926CE">
                            <w:rPr>
                              <w:sz w:val="16"/>
                              <w:szCs w:val="16"/>
                              <w:lang w:val="en-GB"/>
                            </w:rPr>
                            <w:t>Pressebogen</w:t>
                          </w:r>
                        </w:p>
                        <w:p w14:paraId="175958B3" w14:textId="77777777" w:rsidR="0045695F" w:rsidRPr="00C926CE" w:rsidRDefault="0045695F">
                          <w:pPr>
                            <w:rPr>
                              <w:sz w:val="16"/>
                              <w:szCs w:val="16"/>
                              <w:lang w:val="en-GB"/>
                            </w:rPr>
                          </w:pPr>
                          <w:r w:rsidRPr="00C926CE">
                            <w:rPr>
                              <w:sz w:val="16"/>
                              <w:szCs w:val="16"/>
                              <w:lang w:val="en-GB"/>
                            </w:rPr>
                            <w:t>Pers informatie</w:t>
                          </w:r>
                        </w:p>
                        <w:p w14:paraId="59AC81E0" w14:textId="77777777" w:rsidR="0045695F" w:rsidRPr="00C926CE" w:rsidRDefault="0045695F">
                          <w:pPr>
                            <w:rPr>
                              <w:sz w:val="16"/>
                              <w:szCs w:val="16"/>
                              <w:lang w:val="en-GB"/>
                            </w:rPr>
                          </w:pPr>
                          <w:r w:rsidRPr="00C926CE">
                            <w:rPr>
                              <w:sz w:val="16"/>
                              <w:szCs w:val="16"/>
                              <w:lang w:val="en-GB"/>
                            </w:rPr>
                            <w:t>Comunicato stampa</w:t>
                          </w:r>
                        </w:p>
                        <w:p w14:paraId="49FF46B7" w14:textId="77777777" w:rsidR="0045695F" w:rsidRDefault="0045695F">
                          <w:pPr>
                            <w:rPr>
                              <w:sz w:val="16"/>
                              <w:szCs w:val="16"/>
                            </w:rPr>
                          </w:pPr>
                          <w:r>
                            <w:rPr>
                              <w:sz w:val="16"/>
                              <w:szCs w:val="16"/>
                            </w:rPr>
                            <w:t>Información de prensa</w:t>
                          </w:r>
                        </w:p>
                        <w:p w14:paraId="6148BA3D" w14:textId="77777777" w:rsidR="0045695F" w:rsidRDefault="007A36DA">
                          <w:r>
                            <w:rPr>
                              <w:noProof/>
                            </w:rPr>
                            <w:drawing>
                              <wp:inline distT="0" distB="0" distL="0" distR="0" wp14:anchorId="0E278DF5" wp14:editId="1E7DB145">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678BBE"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14:paraId="62C472A1" w14:textId="77777777" w:rsidR="0045695F" w:rsidRDefault="0045695F">
                    <w:pPr>
                      <w:rPr>
                        <w:sz w:val="16"/>
                        <w:szCs w:val="16"/>
                        <w:lang w:val="en-GB"/>
                      </w:rPr>
                    </w:pPr>
                    <w:r w:rsidRPr="00C926CE">
                      <w:rPr>
                        <w:sz w:val="16"/>
                        <w:szCs w:val="16"/>
                        <w:lang w:val="en-GB"/>
                      </w:rPr>
                      <w:t>Press release</w:t>
                    </w:r>
                  </w:p>
                  <w:p w14:paraId="256E665A" w14:textId="77777777" w:rsidR="00844B83" w:rsidRPr="00C926CE" w:rsidRDefault="00844B83" w:rsidP="00844B83">
                    <w:pPr>
                      <w:rPr>
                        <w:sz w:val="16"/>
                        <w:szCs w:val="16"/>
                        <w:lang w:val="en-GB"/>
                      </w:rPr>
                    </w:pPr>
                    <w:proofErr w:type="spellStart"/>
                    <w:r w:rsidRPr="00C926CE">
                      <w:rPr>
                        <w:sz w:val="16"/>
                        <w:szCs w:val="16"/>
                        <w:lang w:val="en-GB"/>
                      </w:rPr>
                      <w:t>Pressebogen</w:t>
                    </w:r>
                    <w:proofErr w:type="spellEnd"/>
                  </w:p>
                  <w:p w14:paraId="175958B3"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59AC81E0"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49FF46B7"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6148BA3D" w14:textId="77777777" w:rsidR="0045695F" w:rsidRDefault="007A36DA">
                    <w:r>
                      <w:rPr>
                        <w:noProof/>
                      </w:rPr>
                      <w:drawing>
                        <wp:inline distT="0" distB="0" distL="0" distR="0" wp14:anchorId="0E278DF5" wp14:editId="1E7DB145">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65914150" wp14:editId="1083813E">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F3589F" w14:textId="77777777" w:rsidR="0045695F" w:rsidRDefault="007A36DA">
                          <w:r>
                            <w:rPr>
                              <w:noProof/>
                            </w:rPr>
                            <w:drawing>
                              <wp:inline distT="0" distB="0" distL="0" distR="0" wp14:anchorId="57065F8F" wp14:editId="2A8CD355">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914150"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14:paraId="0FF3589F" w14:textId="77777777" w:rsidR="0045695F" w:rsidRDefault="007A36DA">
                    <w:r>
                      <w:rPr>
                        <w:noProof/>
                      </w:rPr>
                      <w:drawing>
                        <wp:inline distT="0" distB="0" distL="0" distR="0" wp14:anchorId="57065F8F" wp14:editId="2A8CD355">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1337D"/>
    <w:rsid w:val="000342F7"/>
    <w:rsid w:val="0003526E"/>
    <w:rsid w:val="00044621"/>
    <w:rsid w:val="00065FA1"/>
    <w:rsid w:val="00077B37"/>
    <w:rsid w:val="000A0E12"/>
    <w:rsid w:val="000A4ED2"/>
    <w:rsid w:val="000E56B3"/>
    <w:rsid w:val="000F2185"/>
    <w:rsid w:val="000F73E8"/>
    <w:rsid w:val="00103A4A"/>
    <w:rsid w:val="00106176"/>
    <w:rsid w:val="00124D59"/>
    <w:rsid w:val="0012515B"/>
    <w:rsid w:val="00143D77"/>
    <w:rsid w:val="001A00DE"/>
    <w:rsid w:val="001A3B1D"/>
    <w:rsid w:val="002515DC"/>
    <w:rsid w:val="00255AA9"/>
    <w:rsid w:val="00261734"/>
    <w:rsid w:val="00280F89"/>
    <w:rsid w:val="002A3571"/>
    <w:rsid w:val="002B1F4C"/>
    <w:rsid w:val="002B25FF"/>
    <w:rsid w:val="002C7EF3"/>
    <w:rsid w:val="002F7E7B"/>
    <w:rsid w:val="003066C1"/>
    <w:rsid w:val="00310037"/>
    <w:rsid w:val="00325850"/>
    <w:rsid w:val="00356618"/>
    <w:rsid w:val="00360976"/>
    <w:rsid w:val="003643CB"/>
    <w:rsid w:val="00383380"/>
    <w:rsid w:val="003E1EDC"/>
    <w:rsid w:val="003F3EC8"/>
    <w:rsid w:val="003F6354"/>
    <w:rsid w:val="00400EDF"/>
    <w:rsid w:val="004167C6"/>
    <w:rsid w:val="00431421"/>
    <w:rsid w:val="004315FD"/>
    <w:rsid w:val="00440B2B"/>
    <w:rsid w:val="00445FB4"/>
    <w:rsid w:val="00450ADC"/>
    <w:rsid w:val="0045695F"/>
    <w:rsid w:val="004673EA"/>
    <w:rsid w:val="00472FDF"/>
    <w:rsid w:val="00490D5D"/>
    <w:rsid w:val="00490E80"/>
    <w:rsid w:val="004A6D29"/>
    <w:rsid w:val="004C28AE"/>
    <w:rsid w:val="004E66EF"/>
    <w:rsid w:val="004F7156"/>
    <w:rsid w:val="00505F3C"/>
    <w:rsid w:val="00514DF4"/>
    <w:rsid w:val="00531B3A"/>
    <w:rsid w:val="00531CCD"/>
    <w:rsid w:val="0054735A"/>
    <w:rsid w:val="00562A51"/>
    <w:rsid w:val="005A2673"/>
    <w:rsid w:val="005A280F"/>
    <w:rsid w:val="005C0AF1"/>
    <w:rsid w:val="005E49F3"/>
    <w:rsid w:val="005E54A9"/>
    <w:rsid w:val="005F4C1D"/>
    <w:rsid w:val="00604481"/>
    <w:rsid w:val="00625FE8"/>
    <w:rsid w:val="00632672"/>
    <w:rsid w:val="00636C84"/>
    <w:rsid w:val="006462E6"/>
    <w:rsid w:val="00650308"/>
    <w:rsid w:val="0066272F"/>
    <w:rsid w:val="00662DC4"/>
    <w:rsid w:val="00667166"/>
    <w:rsid w:val="006B7A3A"/>
    <w:rsid w:val="006E34C8"/>
    <w:rsid w:val="006F235C"/>
    <w:rsid w:val="006F3875"/>
    <w:rsid w:val="007053FA"/>
    <w:rsid w:val="0070744A"/>
    <w:rsid w:val="00730618"/>
    <w:rsid w:val="00761E23"/>
    <w:rsid w:val="007875B0"/>
    <w:rsid w:val="00787DFD"/>
    <w:rsid w:val="007A36DA"/>
    <w:rsid w:val="007A5C57"/>
    <w:rsid w:val="007A7DD6"/>
    <w:rsid w:val="007E1A00"/>
    <w:rsid w:val="00816381"/>
    <w:rsid w:val="00822CE8"/>
    <w:rsid w:val="00844B83"/>
    <w:rsid w:val="008502D4"/>
    <w:rsid w:val="0086032E"/>
    <w:rsid w:val="008B6E9F"/>
    <w:rsid w:val="008E1DDB"/>
    <w:rsid w:val="008E751A"/>
    <w:rsid w:val="008F75C2"/>
    <w:rsid w:val="00902645"/>
    <w:rsid w:val="0090709C"/>
    <w:rsid w:val="00921743"/>
    <w:rsid w:val="00934C03"/>
    <w:rsid w:val="00951BEE"/>
    <w:rsid w:val="009E688C"/>
    <w:rsid w:val="00A21B16"/>
    <w:rsid w:val="00A32614"/>
    <w:rsid w:val="00A50643"/>
    <w:rsid w:val="00A707FD"/>
    <w:rsid w:val="00AA4480"/>
    <w:rsid w:val="00AC299C"/>
    <w:rsid w:val="00AC42D2"/>
    <w:rsid w:val="00AF69C4"/>
    <w:rsid w:val="00B008AB"/>
    <w:rsid w:val="00B41B4F"/>
    <w:rsid w:val="00B64CC3"/>
    <w:rsid w:val="00B8106F"/>
    <w:rsid w:val="00BB051A"/>
    <w:rsid w:val="00C7315A"/>
    <w:rsid w:val="00C926CE"/>
    <w:rsid w:val="00CF7684"/>
    <w:rsid w:val="00D10CA7"/>
    <w:rsid w:val="00D16B9D"/>
    <w:rsid w:val="00D374A7"/>
    <w:rsid w:val="00D510AF"/>
    <w:rsid w:val="00D97EC2"/>
    <w:rsid w:val="00DF3FB5"/>
    <w:rsid w:val="00DF54C1"/>
    <w:rsid w:val="00DF6428"/>
    <w:rsid w:val="00E65769"/>
    <w:rsid w:val="00E71035"/>
    <w:rsid w:val="00E726CC"/>
    <w:rsid w:val="00E7381E"/>
    <w:rsid w:val="00E74EAE"/>
    <w:rsid w:val="00E81B27"/>
    <w:rsid w:val="00E910FE"/>
    <w:rsid w:val="00E911DB"/>
    <w:rsid w:val="00E92F64"/>
    <w:rsid w:val="00EA7575"/>
    <w:rsid w:val="00EB4DD2"/>
    <w:rsid w:val="00ED0A1D"/>
    <w:rsid w:val="00ED5EBC"/>
    <w:rsid w:val="00EE0E47"/>
    <w:rsid w:val="00EE5AF7"/>
    <w:rsid w:val="00EF03D2"/>
    <w:rsid w:val="00F026B7"/>
    <w:rsid w:val="00F06FD1"/>
    <w:rsid w:val="00F16B92"/>
    <w:rsid w:val="00F26B3A"/>
    <w:rsid w:val="00F63097"/>
    <w:rsid w:val="00F65F93"/>
    <w:rsid w:val="00F904E6"/>
    <w:rsid w:val="00F95F17"/>
    <w:rsid w:val="00FA32F6"/>
    <w:rsid w:val="00FB4834"/>
    <w:rsid w:val="00FD252C"/>
    <w:rsid w:val="00FE3369"/>
    <w:rsid w:val="00FF4D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C65529C"/>
  <w15:chartTrackingRefBased/>
  <w15:docId w15:val="{125F047C-0D18-4BB8-AE37-8F44111EB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character" w:customStyle="1" w:styleId="Textkrper-ZeileneinzugZchn">
    <w:name w:val="Textkörper-Zeileneinzug Zchn"/>
    <w:basedOn w:val="Absatz-Standardschriftart"/>
    <w:link w:val="Textkrper-Zeileneinzug"/>
    <w:rsid w:val="004F7156"/>
    <w:rPr>
      <w:rFonts w:ascii="LucidaSansTypewriter" w:hAnsi="LucidaSansTypewriter" w:cs="LucidaSansTypewriter"/>
    </w:rPr>
  </w:style>
  <w:style w:type="character" w:styleId="Kommentarzeichen">
    <w:name w:val="annotation reference"/>
    <w:basedOn w:val="Absatz-Standardschriftart"/>
    <w:rsid w:val="00DF3FB5"/>
    <w:rPr>
      <w:sz w:val="18"/>
      <w:szCs w:val="18"/>
    </w:rPr>
  </w:style>
  <w:style w:type="paragraph" w:styleId="Kommentartext">
    <w:name w:val="annotation text"/>
    <w:basedOn w:val="Standard"/>
    <w:link w:val="KommentartextZchn"/>
    <w:uiPriority w:val="99"/>
    <w:unhideWhenUsed/>
    <w:rsid w:val="00DF3FB5"/>
    <w:rPr>
      <w:sz w:val="20"/>
      <w:szCs w:val="20"/>
      <w:lang w:bidi="he-IL"/>
    </w:rPr>
  </w:style>
  <w:style w:type="character" w:customStyle="1" w:styleId="KommentartextZchn">
    <w:name w:val="Kommentartext Zchn"/>
    <w:basedOn w:val="Absatz-Standardschriftart"/>
    <w:link w:val="Kommentartext"/>
    <w:uiPriority w:val="99"/>
    <w:rsid w:val="00DF3FB5"/>
    <w:rPr>
      <w:rFonts w:ascii="Arial" w:hAnsi="Arial" w:cs="Arial"/>
      <w:lang w:bidi="he-IL"/>
    </w:rPr>
  </w:style>
  <w:style w:type="paragraph" w:styleId="Sprechblasentext">
    <w:name w:val="Balloon Text"/>
    <w:basedOn w:val="Standard"/>
    <w:link w:val="SprechblasentextZchn"/>
    <w:rsid w:val="00DF3FB5"/>
    <w:rPr>
      <w:rFonts w:ascii="Segoe UI" w:hAnsi="Segoe UI" w:cs="Segoe UI"/>
      <w:sz w:val="18"/>
      <w:szCs w:val="18"/>
    </w:rPr>
  </w:style>
  <w:style w:type="character" w:customStyle="1" w:styleId="SprechblasentextZchn">
    <w:name w:val="Sprechblasentext Zchn"/>
    <w:basedOn w:val="Absatz-Standardschriftart"/>
    <w:link w:val="Sprechblasentext"/>
    <w:rsid w:val="00DF3FB5"/>
    <w:rPr>
      <w:rFonts w:ascii="Segoe UI" w:hAnsi="Segoe UI" w:cs="Segoe UI"/>
      <w:sz w:val="18"/>
      <w:szCs w:val="18"/>
    </w:rPr>
  </w:style>
  <w:style w:type="paragraph" w:styleId="Kommentarthema">
    <w:name w:val="annotation subject"/>
    <w:basedOn w:val="Kommentartext"/>
    <w:next w:val="Kommentartext"/>
    <w:link w:val="KommentarthemaZchn"/>
    <w:rsid w:val="00A50643"/>
    <w:rPr>
      <w:b/>
      <w:bCs/>
      <w:lang w:bidi="ar-SA"/>
    </w:rPr>
  </w:style>
  <w:style w:type="character" w:customStyle="1" w:styleId="KommentarthemaZchn">
    <w:name w:val="Kommentarthema Zchn"/>
    <w:basedOn w:val="KommentartextZchn"/>
    <w:link w:val="Kommentarthema"/>
    <w:rsid w:val="00A50643"/>
    <w:rPr>
      <w:rFonts w:ascii="Arial" w:hAnsi="Arial" w:cs="Arial"/>
      <w:b/>
      <w:bCs/>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chart" Target="charts/chart10.xml"/><Relationship Id="rId1" Type="http://schemas.openxmlformats.org/officeDocument/2006/relationships/chart" Target="charts/chart1.xml"/><Relationship Id="rId4" Type="http://schemas.openxmlformats.org/officeDocument/2006/relationships/image" Target="media/image1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Arbeitsblatt10.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591"/>
          <c:y val="9.5505617977528087E-2"/>
          <c:w val="0.65328467153284675"/>
          <c:h val="0.7134831460674157"/>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430517408"/>
        <c:axId val="430520936"/>
        <c:axId val="0"/>
      </c:bar3DChart>
      <c:catAx>
        <c:axId val="43051740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430520936"/>
        <c:crosses val="autoZero"/>
        <c:auto val="1"/>
        <c:lblAlgn val="ctr"/>
        <c:lblOffset val="100"/>
        <c:tickLblSkip val="1"/>
        <c:tickMarkSkip val="1"/>
        <c:noMultiLvlLbl val="0"/>
      </c:catAx>
      <c:valAx>
        <c:axId val="43052093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430517408"/>
        <c:crosses val="autoZero"/>
        <c:crossBetween val="between"/>
      </c:valAx>
      <c:spPr>
        <a:noFill/>
        <a:ln w="25401">
          <a:noFill/>
        </a:ln>
      </c:spPr>
    </c:plotArea>
    <c:legend>
      <c:legendPos val="r"/>
      <c:layout>
        <c:manualLayout>
          <c:xMode val="edge"/>
          <c:yMode val="edge"/>
          <c:x val="0.81751824817518248"/>
          <c:y val="0.33707865168539325"/>
          <c:w val="0.16788321167883211"/>
          <c:h val="0.3258426966292135"/>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591"/>
          <c:y val="9.5505617977528087E-2"/>
          <c:w val="0.65328467153284675"/>
          <c:h val="0.7134831460674157"/>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716051792"/>
        <c:axId val="716051400"/>
        <c:axId val="0"/>
      </c:bar3DChart>
      <c:catAx>
        <c:axId val="71605179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716051400"/>
        <c:crosses val="autoZero"/>
        <c:auto val="1"/>
        <c:lblAlgn val="ctr"/>
        <c:lblOffset val="100"/>
        <c:tickLblSkip val="1"/>
        <c:tickMarkSkip val="1"/>
        <c:noMultiLvlLbl val="0"/>
      </c:catAx>
      <c:valAx>
        <c:axId val="71605140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716051792"/>
        <c:crosses val="autoZero"/>
        <c:crossBetween val="between"/>
      </c:valAx>
      <c:spPr>
        <a:noFill/>
        <a:ln w="25401">
          <a:noFill/>
        </a:ln>
      </c:spPr>
    </c:plotArea>
    <c:legend>
      <c:legendPos val="r"/>
      <c:layout>
        <c:manualLayout>
          <c:xMode val="edge"/>
          <c:yMode val="edge"/>
          <c:x val="0.81751824817518248"/>
          <c:y val="0.33707865168539325"/>
          <c:w val="0.16788321167883211"/>
          <c:h val="0.3258426966292135"/>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642</Words>
  <Characters>4050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4683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subject/>
  <dc:creator>Konietzny</dc:creator>
  <cp:keywords/>
  <dc:description/>
  <cp:lastModifiedBy>Preschkin, Oksana</cp:lastModifiedBy>
  <cp:revision>3</cp:revision>
  <cp:lastPrinted>2007-02-14T14:51:00Z</cp:lastPrinted>
  <dcterms:created xsi:type="dcterms:W3CDTF">2017-02-23T14:32:00Z</dcterms:created>
  <dcterms:modified xsi:type="dcterms:W3CDTF">2017-02-24T08:01:00Z</dcterms:modified>
</cp:coreProperties>
</file>