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11A8CF" w14:textId="77777777" w:rsidR="007E01E1" w:rsidRDefault="007E01E1" w:rsidP="009E5FE3">
      <w:pPr>
        <w:pStyle w:val="Textkrper-Zeileneinzug"/>
        <w:spacing w:line="360" w:lineRule="auto"/>
        <w:ind w:right="-603"/>
        <w:rPr>
          <w:rFonts w:ascii="Arial" w:hAnsi="Arial" w:cs="Arial"/>
          <w:b/>
          <w:bCs/>
          <w:sz w:val="24"/>
          <w:szCs w:val="24"/>
        </w:rPr>
      </w:pPr>
    </w:p>
    <w:p w14:paraId="3B85D475" w14:textId="77777777" w:rsidR="008E1DDB" w:rsidRDefault="00EE4723" w:rsidP="009E5FE3">
      <w:pPr>
        <w:pStyle w:val="Textkrper-Zeileneinzug"/>
        <w:spacing w:line="360" w:lineRule="auto"/>
        <w:ind w:right="-603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/>
          <w:b/>
          <w:bCs/>
          <w:sz w:val="24"/>
          <w:szCs w:val="24"/>
        </w:rPr>
        <w:t>Bauma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2019: </w:t>
      </w:r>
      <w:proofErr w:type="spellStart"/>
      <w:r>
        <w:rPr>
          <w:rFonts w:ascii="Arial" w:hAnsi="Arial"/>
          <w:b/>
          <w:bCs/>
          <w:sz w:val="24"/>
          <w:szCs w:val="24"/>
        </w:rPr>
        <w:t>Mayser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at the biggest trade fair in the world </w:t>
      </w:r>
    </w:p>
    <w:p w14:paraId="18345C61" w14:textId="77777777" w:rsidR="002F77B9" w:rsidRPr="0033089C" w:rsidRDefault="001A6074" w:rsidP="00983FC9">
      <w:pPr>
        <w:pStyle w:val="Textkrper-Zeileneinzug"/>
        <w:spacing w:line="360" w:lineRule="auto"/>
        <w:ind w:right="-286"/>
        <w:outlineLvl w:val="0"/>
        <w:rPr>
          <w:rFonts w:ascii="Arial" w:hAnsi="Arial" w:cs="Arial"/>
          <w:b/>
          <w:bCs/>
          <w:sz w:val="31"/>
          <w:szCs w:val="31"/>
        </w:rPr>
      </w:pPr>
      <w:r>
        <w:rPr>
          <w:rFonts w:ascii="Arial" w:hAnsi="Arial"/>
          <w:b/>
          <w:sz w:val="28"/>
          <w:szCs w:val="28"/>
        </w:rPr>
        <w:t>Smart technology for the construction vehicles of tomorrow</w:t>
      </w:r>
    </w:p>
    <w:p w14:paraId="2BC8C0D8" w14:textId="638A66F4" w:rsidR="00120ADF" w:rsidRDefault="00095D05" w:rsidP="00095D05">
      <w:pPr>
        <w:pStyle w:val="Textkrper-Zeileneinzug"/>
        <w:spacing w:before="120" w:line="360" w:lineRule="auto"/>
        <w:ind w:right="-567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/>
          <w:b/>
          <w:bCs/>
          <w:i/>
          <w:sz w:val="22"/>
          <w:szCs w:val="22"/>
        </w:rPr>
        <w:t xml:space="preserve">The construction sector faces new challenges in view of the future trend toward “autonomous construction machines” and increasingly stringent emissions regulations. </w:t>
      </w:r>
      <w:proofErr w:type="spellStart"/>
      <w:r>
        <w:rPr>
          <w:rFonts w:ascii="Arial" w:hAnsi="Arial"/>
          <w:b/>
          <w:bCs/>
          <w:i/>
          <w:sz w:val="22"/>
          <w:szCs w:val="22"/>
        </w:rPr>
        <w:t>Mayser</w:t>
      </w:r>
      <w:proofErr w:type="spellEnd"/>
      <w:r>
        <w:rPr>
          <w:rFonts w:ascii="Arial" w:hAnsi="Arial"/>
          <w:b/>
          <w:bCs/>
          <w:i/>
          <w:sz w:val="22"/>
          <w:szCs w:val="22"/>
        </w:rPr>
        <w:t xml:space="preserve"> presents suitable solutions in the form of ultrasonic sensors and acoustically effective interior components for cabs at this year’s construction machinery trade fair </w:t>
      </w:r>
      <w:proofErr w:type="spellStart"/>
      <w:r>
        <w:rPr>
          <w:rFonts w:ascii="Arial" w:hAnsi="Arial"/>
          <w:b/>
          <w:bCs/>
          <w:i/>
          <w:sz w:val="22"/>
          <w:szCs w:val="22"/>
        </w:rPr>
        <w:t>Bauma</w:t>
      </w:r>
      <w:proofErr w:type="spellEnd"/>
      <w:r>
        <w:rPr>
          <w:rFonts w:ascii="Arial" w:hAnsi="Arial"/>
          <w:b/>
          <w:bCs/>
          <w:i/>
          <w:sz w:val="22"/>
          <w:szCs w:val="22"/>
        </w:rPr>
        <w:t>.</w:t>
      </w:r>
    </w:p>
    <w:p w14:paraId="4F9ADC82" w14:textId="22C7E337" w:rsidR="007D327E" w:rsidRDefault="000C6171" w:rsidP="0004733D">
      <w:pPr>
        <w:pStyle w:val="Textkrper-Zeileneinzug"/>
        <w:spacing w:before="120" w:line="360" w:lineRule="auto"/>
        <w:ind w:right="-567"/>
        <w:rPr>
          <w:rFonts w:ascii="Arial" w:hAnsi="Arial" w:cs="Arial"/>
          <w:bCs/>
          <w:color w:val="000000" w:themeColor="text1"/>
          <w:sz w:val="22"/>
          <w:szCs w:val="22"/>
        </w:rPr>
      </w:pPr>
      <w:proofErr w:type="spellStart"/>
      <w:r>
        <w:rPr>
          <w:rFonts w:ascii="Arial" w:hAnsi="Arial"/>
          <w:bCs/>
          <w:color w:val="000000" w:themeColor="text1"/>
          <w:sz w:val="22"/>
          <w:szCs w:val="22"/>
        </w:rPr>
        <w:t>Mayser</w:t>
      </w:r>
      <w:proofErr w:type="spellEnd"/>
      <w:r>
        <w:rPr>
          <w:rFonts w:ascii="Arial" w:hAnsi="Arial"/>
          <w:bCs/>
          <w:color w:val="000000" w:themeColor="text1"/>
          <w:sz w:val="22"/>
          <w:szCs w:val="22"/>
        </w:rPr>
        <w:t xml:space="preserve"> is again among the 3,500 exhibitors at this year’s </w:t>
      </w:r>
      <w:proofErr w:type="spellStart"/>
      <w:r>
        <w:rPr>
          <w:rFonts w:ascii="Arial" w:hAnsi="Arial"/>
          <w:bCs/>
          <w:color w:val="000000" w:themeColor="text1"/>
          <w:sz w:val="22"/>
          <w:szCs w:val="22"/>
        </w:rPr>
        <w:t>Bauma</w:t>
      </w:r>
      <w:proofErr w:type="spellEnd"/>
      <w:r>
        <w:rPr>
          <w:rFonts w:ascii="Arial" w:hAnsi="Arial"/>
          <w:bCs/>
          <w:color w:val="000000" w:themeColor="text1"/>
          <w:sz w:val="22"/>
          <w:szCs w:val="22"/>
        </w:rPr>
        <w:t xml:space="preserve"> in Munich, the international event for the construction sector as well as the construction materials and mining machinery industries. At the world’s largest trade fair with a total exhibition area of 605,000 m², the specialist for safety solutions presents for the first time the company’s </w:t>
      </w:r>
      <w:proofErr w:type="spellStart"/>
      <w:r>
        <w:rPr>
          <w:rFonts w:ascii="Arial" w:hAnsi="Arial"/>
          <w:bCs/>
          <w:color w:val="000000" w:themeColor="text1"/>
          <w:sz w:val="22"/>
          <w:szCs w:val="22"/>
        </w:rPr>
        <w:t>USi</w:t>
      </w:r>
      <w:proofErr w:type="spellEnd"/>
      <w:r>
        <w:rPr>
          <w:rFonts w:ascii="Arial" w:hAnsi="Arial"/>
          <w:bCs/>
          <w:color w:val="000000" w:themeColor="text1"/>
          <w:sz w:val="22"/>
          <w:szCs w:val="22"/>
        </w:rPr>
        <w:t xml:space="preserve"> and </w:t>
      </w:r>
      <w:proofErr w:type="spellStart"/>
      <w:r>
        <w:rPr>
          <w:rFonts w:ascii="Arial" w:hAnsi="Arial"/>
          <w:bCs/>
          <w:color w:val="000000" w:themeColor="text1"/>
          <w:sz w:val="22"/>
          <w:szCs w:val="22"/>
        </w:rPr>
        <w:t>USi</w:t>
      </w:r>
      <w:proofErr w:type="spellEnd"/>
      <w:r>
        <w:rPr>
          <w:rFonts w:ascii="Arial" w:hAnsi="Arial"/>
          <w:bCs/>
          <w:color w:val="000000" w:themeColor="text1"/>
          <w:sz w:val="22"/>
          <w:szCs w:val="22"/>
        </w:rPr>
        <w:t xml:space="preserve"> Safety ultrasonic sensors – to demonstrate to the visiting experts how easy it is to protect people and objects from collisions with autonomous vehicles. In this way </w:t>
      </w:r>
      <w:proofErr w:type="spellStart"/>
      <w:r>
        <w:rPr>
          <w:rFonts w:ascii="Arial" w:hAnsi="Arial"/>
          <w:bCs/>
          <w:color w:val="000000" w:themeColor="text1"/>
          <w:sz w:val="22"/>
          <w:szCs w:val="22"/>
        </w:rPr>
        <w:t>Mayser</w:t>
      </w:r>
      <w:proofErr w:type="spellEnd"/>
      <w:r>
        <w:rPr>
          <w:rFonts w:ascii="Arial" w:hAnsi="Arial"/>
          <w:bCs/>
          <w:color w:val="000000" w:themeColor="text1"/>
          <w:sz w:val="22"/>
          <w:szCs w:val="22"/>
        </w:rPr>
        <w:t xml:space="preserve"> is paving the way for the more extensive use of autonomous construction machines.</w:t>
      </w:r>
    </w:p>
    <w:p w14:paraId="030A505B" w14:textId="77777777" w:rsidR="00784494" w:rsidRPr="007157C4" w:rsidRDefault="00AA6037" w:rsidP="0004733D">
      <w:pPr>
        <w:pStyle w:val="Textkrper-Zeileneinzug"/>
        <w:spacing w:before="120" w:line="360" w:lineRule="auto"/>
        <w:ind w:right="-56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/>
          <w:b/>
          <w:bCs/>
          <w:color w:val="000000" w:themeColor="text1"/>
          <w:sz w:val="22"/>
          <w:szCs w:val="22"/>
        </w:rPr>
        <w:t>Certified ultrasonic technology</w:t>
      </w:r>
    </w:p>
    <w:p w14:paraId="3DB96077" w14:textId="77777777" w:rsidR="00784494" w:rsidRDefault="00784494" w:rsidP="0004733D">
      <w:pPr>
        <w:pStyle w:val="Textkrper-Zeileneinzug"/>
        <w:spacing w:before="120" w:line="360" w:lineRule="auto"/>
        <w:ind w:right="-567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bCs/>
          <w:color w:val="000000" w:themeColor="text1"/>
          <w:sz w:val="22"/>
          <w:szCs w:val="22"/>
        </w:rPr>
        <w:t xml:space="preserve">As soon as the </w:t>
      </w:r>
      <w:proofErr w:type="spellStart"/>
      <w:r>
        <w:rPr>
          <w:rFonts w:ascii="Arial" w:hAnsi="Arial"/>
          <w:bCs/>
          <w:color w:val="000000" w:themeColor="text1"/>
          <w:sz w:val="22"/>
          <w:szCs w:val="22"/>
        </w:rPr>
        <w:t>USi</w:t>
      </w:r>
      <w:proofErr w:type="spellEnd"/>
      <w:r>
        <w:rPr>
          <w:rFonts w:ascii="Arial" w:hAnsi="Arial"/>
          <w:bCs/>
          <w:color w:val="000000" w:themeColor="text1"/>
          <w:sz w:val="22"/>
          <w:szCs w:val="22"/>
        </w:rPr>
        <w:t xml:space="preserve"> detects an obstacle in its vicinity, movements are automatically slowed down or stopped. This is made possible by advanced, high-precision ultrasonic technology: The </w:t>
      </w:r>
      <w:proofErr w:type="spellStart"/>
      <w:r>
        <w:rPr>
          <w:rFonts w:ascii="Arial" w:hAnsi="Arial"/>
          <w:bCs/>
          <w:color w:val="000000" w:themeColor="text1"/>
          <w:sz w:val="22"/>
          <w:szCs w:val="22"/>
        </w:rPr>
        <w:t>USi</w:t>
      </w:r>
      <w:proofErr w:type="spellEnd"/>
      <w:r>
        <w:rPr>
          <w:rFonts w:ascii="Arial" w:hAnsi="Arial"/>
          <w:bCs/>
          <w:color w:val="000000" w:themeColor="text1"/>
          <w:sz w:val="22"/>
          <w:szCs w:val="22"/>
        </w:rPr>
        <w:t xml:space="preserve"> uses this technology to monitor its environment in an elliptical sound field up to a distance of 2.50 metres with virtually no blind zone. That allows its use in diverse areas, including non-touch distance measurement. The </w:t>
      </w:r>
      <w:proofErr w:type="spellStart"/>
      <w:r>
        <w:rPr>
          <w:rFonts w:ascii="Arial" w:hAnsi="Arial"/>
          <w:bCs/>
          <w:color w:val="000000" w:themeColor="text1"/>
          <w:sz w:val="22"/>
          <w:szCs w:val="22"/>
        </w:rPr>
        <w:t>USi</w:t>
      </w:r>
      <w:proofErr w:type="spellEnd"/>
      <w:r>
        <w:rPr>
          <w:rFonts w:ascii="Arial" w:hAnsi="Arial"/>
          <w:bCs/>
          <w:color w:val="000000" w:themeColor="text1"/>
          <w:sz w:val="22"/>
          <w:szCs w:val="22"/>
        </w:rPr>
        <w:t xml:space="preserve"> Safety is additionally designed for personnel safety and in this function is the only sensor in the world that is certified according to ISO 13849-1, Category 3 PL d. This is a safety requirement of increasing importance, in view of the trend toward </w:t>
      </w:r>
      <w:r>
        <w:rPr>
          <w:rFonts w:ascii="Arial" w:hAnsi="Arial"/>
          <w:bCs/>
          <w:color w:val="000000" w:themeColor="text1"/>
          <w:sz w:val="22"/>
          <w:szCs w:val="22"/>
        </w:rPr>
        <w:lastRenderedPageBreak/>
        <w:t xml:space="preserve">autonomous construction machines. Both sensors are ideal for </w:t>
      </w:r>
      <w:r>
        <w:rPr>
          <w:rFonts w:ascii="Arial" w:hAnsi="Arial"/>
          <w:sz w:val="22"/>
          <w:szCs w:val="22"/>
        </w:rPr>
        <w:t xml:space="preserve">use in construction, since they are insensitive to </w:t>
      </w:r>
      <w:r>
        <w:rPr>
          <w:rFonts w:ascii="Arial" w:hAnsi="Arial"/>
          <w:bCs/>
          <w:color w:val="000000" w:themeColor="text1"/>
          <w:sz w:val="22"/>
          <w:szCs w:val="22"/>
        </w:rPr>
        <w:t>contamination, extraneous sound, air flows and moisture</w:t>
      </w:r>
      <w:r>
        <w:rPr>
          <w:rFonts w:ascii="Arial" w:hAnsi="Arial"/>
          <w:sz w:val="22"/>
          <w:szCs w:val="22"/>
        </w:rPr>
        <w:t>.</w:t>
      </w:r>
    </w:p>
    <w:p w14:paraId="6A804318" w14:textId="6DDD9EB7" w:rsidR="00DA4659" w:rsidRPr="00DA4659" w:rsidRDefault="00DA4659" w:rsidP="0004733D">
      <w:pPr>
        <w:pStyle w:val="Textkrper-Zeileneinzug"/>
        <w:spacing w:before="120" w:line="360" w:lineRule="auto"/>
        <w:ind w:right="-56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hAnsi="Arial"/>
          <w:b/>
          <w:bCs/>
          <w:color w:val="000000" w:themeColor="text1"/>
          <w:sz w:val="22"/>
          <w:szCs w:val="22"/>
        </w:rPr>
        <w:t>Interior components enhance workplace comfort for drivers</w:t>
      </w:r>
    </w:p>
    <w:p w14:paraId="182FECDC" w14:textId="5B735C89" w:rsidR="007F780A" w:rsidRPr="00F13D16" w:rsidRDefault="00967E3C" w:rsidP="009534DD">
      <w:pPr>
        <w:pStyle w:val="Textkrper-Zeileneinzug"/>
        <w:spacing w:before="120" w:line="360" w:lineRule="auto"/>
        <w:ind w:right="-567"/>
        <w:rPr>
          <w:rFonts w:ascii="Arial" w:hAnsi="Arial" w:cs="Arial"/>
          <w:bCs/>
          <w:strike/>
          <w:color w:val="000000" w:themeColor="text1"/>
          <w:sz w:val="22"/>
          <w:szCs w:val="22"/>
        </w:rPr>
      </w:pPr>
      <w:r>
        <w:rPr>
          <w:rFonts w:ascii="Arial" w:hAnsi="Arial"/>
          <w:bCs/>
          <w:color w:val="000000" w:themeColor="text1"/>
          <w:sz w:val="22"/>
          <w:szCs w:val="22"/>
        </w:rPr>
        <w:t xml:space="preserve">To reduce the noise level for the driver, </w:t>
      </w:r>
      <w:proofErr w:type="spellStart"/>
      <w:r>
        <w:rPr>
          <w:rFonts w:ascii="Arial" w:hAnsi="Arial"/>
          <w:bCs/>
          <w:color w:val="000000" w:themeColor="text1"/>
          <w:sz w:val="22"/>
          <w:szCs w:val="22"/>
        </w:rPr>
        <w:t>Mayser</w:t>
      </w:r>
      <w:proofErr w:type="spellEnd"/>
      <w:r>
        <w:rPr>
          <w:rFonts w:ascii="Arial" w:hAnsi="Arial"/>
          <w:bCs/>
          <w:color w:val="000000" w:themeColor="text1"/>
          <w:sz w:val="22"/>
          <w:szCs w:val="22"/>
        </w:rPr>
        <w:t xml:space="preserve"> equips utility and construction vehicles with acoustically effective INDUMONT vehicle interior systems. The materials additionally enhance the visual and haptic properties of the interior.</w:t>
      </w:r>
    </w:p>
    <w:p w14:paraId="7608C94C" w14:textId="73B1E955" w:rsidR="00A74FB7" w:rsidRDefault="00967E3C" w:rsidP="0004733D">
      <w:pPr>
        <w:pStyle w:val="Textkrper-Zeileneinzug"/>
        <w:spacing w:before="120" w:line="360" w:lineRule="auto"/>
        <w:ind w:right="-567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/>
          <w:bCs/>
          <w:color w:val="000000" w:themeColor="text1"/>
          <w:sz w:val="22"/>
          <w:szCs w:val="22"/>
        </w:rPr>
        <w:t xml:space="preserve">In addition, engine compartments and enclosures are lined with sound-absorbing INDUPHON acoustic foam, a PUR soft foam with a modified surface. </w:t>
      </w:r>
    </w:p>
    <w:p w14:paraId="301EFB3E" w14:textId="77777777" w:rsidR="00F927D8" w:rsidRDefault="00F927D8" w:rsidP="0004733D">
      <w:pPr>
        <w:pStyle w:val="Textkrper-Zeileneinzug"/>
        <w:spacing w:before="120" w:line="360" w:lineRule="auto"/>
        <w:ind w:right="-567"/>
        <w:rPr>
          <w:rFonts w:ascii="Arial" w:hAnsi="Arial" w:cs="Arial"/>
          <w:bCs/>
          <w:color w:val="000000" w:themeColor="text1"/>
          <w:sz w:val="22"/>
          <w:szCs w:val="22"/>
        </w:rPr>
      </w:pPr>
      <w:proofErr w:type="spellStart"/>
      <w:r>
        <w:rPr>
          <w:rFonts w:ascii="Arial" w:hAnsi="Arial"/>
          <w:bCs/>
          <w:color w:val="000000" w:themeColor="text1"/>
          <w:sz w:val="22"/>
          <w:szCs w:val="22"/>
        </w:rPr>
        <w:t>Mayser</w:t>
      </w:r>
      <w:proofErr w:type="spellEnd"/>
      <w:r>
        <w:rPr>
          <w:rFonts w:ascii="Arial" w:hAnsi="Arial"/>
          <w:bCs/>
          <w:color w:val="000000" w:themeColor="text1"/>
          <w:sz w:val="22"/>
          <w:szCs w:val="22"/>
        </w:rPr>
        <w:t xml:space="preserve"> at </w:t>
      </w:r>
      <w:proofErr w:type="spellStart"/>
      <w:r>
        <w:rPr>
          <w:rFonts w:ascii="Arial" w:hAnsi="Arial"/>
          <w:bCs/>
          <w:color w:val="000000" w:themeColor="text1"/>
          <w:sz w:val="22"/>
          <w:szCs w:val="22"/>
        </w:rPr>
        <w:t>Bauma</w:t>
      </w:r>
      <w:proofErr w:type="spellEnd"/>
      <w:r>
        <w:rPr>
          <w:rFonts w:ascii="Arial" w:hAnsi="Arial"/>
          <w:bCs/>
          <w:color w:val="000000" w:themeColor="text1"/>
          <w:sz w:val="22"/>
          <w:szCs w:val="22"/>
        </w:rPr>
        <w:t>: Hall 5A, Booth 306</w:t>
      </w:r>
    </w:p>
    <w:p w14:paraId="2F994068" w14:textId="3B108E80" w:rsidR="00A3501D" w:rsidRDefault="00757BCD" w:rsidP="00983FC9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  <w:r>
        <w:rPr>
          <w:rFonts w:ascii="Arial" w:hAnsi="Arial"/>
          <w:i/>
          <w:color w:val="000000"/>
        </w:rPr>
        <w:t>[</w:t>
      </w:r>
      <w:proofErr w:type="spellStart"/>
      <w:r>
        <w:rPr>
          <w:rFonts w:ascii="Arial" w:hAnsi="Arial"/>
          <w:i/>
          <w:color w:val="000000"/>
        </w:rPr>
        <w:t>xxxx</w:t>
      </w:r>
      <w:proofErr w:type="spellEnd"/>
      <w:r>
        <w:rPr>
          <w:rFonts w:ascii="Arial" w:hAnsi="Arial"/>
          <w:i/>
          <w:color w:val="000000"/>
        </w:rPr>
        <w:t xml:space="preserve"> characters including space characters]</w:t>
      </w:r>
    </w:p>
    <w:p w14:paraId="2548A92E" w14:textId="77777777" w:rsidR="009C5679" w:rsidRDefault="009C5679" w:rsidP="00983FC9">
      <w:pPr>
        <w:pStyle w:val="Textkrper-Zeileneinzug"/>
        <w:spacing w:line="360" w:lineRule="auto"/>
        <w:ind w:right="-567"/>
        <w:rPr>
          <w:rFonts w:ascii="Arial" w:hAnsi="Arial" w:cs="Arial"/>
          <w:i/>
          <w:color w:val="000000"/>
        </w:rPr>
      </w:pPr>
    </w:p>
    <w:p w14:paraId="6F8F038E" w14:textId="2563A2A7" w:rsidR="00EC3767" w:rsidRPr="005E6BE9" w:rsidRDefault="00256845" w:rsidP="00983FC9">
      <w:pPr>
        <w:pStyle w:val="Textkrper-Zeileneinzug"/>
        <w:spacing w:line="360" w:lineRule="auto"/>
        <w:ind w:right="-569"/>
        <w:rPr>
          <w:rFonts w:ascii="Arial" w:hAnsi="Arial" w:cs="Arial"/>
          <w:b/>
          <w:color w:val="808080"/>
          <w:sz w:val="16"/>
          <w:szCs w:val="16"/>
          <w:lang w:val="de-DE"/>
        </w:rPr>
      </w:pPr>
      <w:r w:rsidRPr="00256845">
        <w:rPr>
          <w:rFonts w:ascii="Arial" w:hAnsi="Arial"/>
          <w:b/>
          <w:color w:val="808080"/>
          <w:sz w:val="16"/>
          <w:szCs w:val="16"/>
          <w:lang w:val="de-DE"/>
        </w:rPr>
        <w:t>About Mayser</w:t>
      </w:r>
      <w:bookmarkStart w:id="0" w:name="_GoBack"/>
      <w:bookmarkEnd w:id="0"/>
    </w:p>
    <w:p w14:paraId="7236F057" w14:textId="356F880C" w:rsidR="008E317B" w:rsidRPr="00256845" w:rsidRDefault="00256845" w:rsidP="00983FC9">
      <w:pPr>
        <w:pStyle w:val="Textkrper-Zeileneinzug"/>
        <w:spacing w:line="360" w:lineRule="auto"/>
        <w:ind w:right="-567"/>
        <w:rPr>
          <w:rFonts w:ascii="Arial" w:hAnsi="Arial" w:cs="Arial"/>
          <w:b/>
          <w:color w:val="000000"/>
          <w:sz w:val="24"/>
          <w:szCs w:val="24"/>
          <w:lang w:val="en-US"/>
        </w:rPr>
      </w:pPr>
      <w:proofErr w:type="spellStart"/>
      <w:r w:rsidRPr="00256845">
        <w:rPr>
          <w:rFonts w:ascii="Arial" w:hAnsi="Arial"/>
          <w:color w:val="808080"/>
          <w:sz w:val="16"/>
          <w:szCs w:val="16"/>
          <w:lang w:val="en-US"/>
        </w:rPr>
        <w:t>Mayser</w:t>
      </w:r>
      <w:proofErr w:type="spellEnd"/>
      <w:r w:rsidRPr="00256845">
        <w:rPr>
          <w:rFonts w:ascii="Arial" w:hAnsi="Arial"/>
          <w:color w:val="808080"/>
          <w:sz w:val="16"/>
          <w:szCs w:val="16"/>
          <w:lang w:val="en-US"/>
        </w:rPr>
        <w:t xml:space="preserve"> GmbH &amp; Co. KG is an internationally operating group of companies that develop, manufacture and market high-quality products and solutions in the areas of safety technology, foam technology and </w:t>
      </w:r>
      <w:proofErr w:type="spellStart"/>
      <w:r w:rsidRPr="00256845">
        <w:rPr>
          <w:rFonts w:ascii="Arial" w:hAnsi="Arial"/>
          <w:color w:val="808080"/>
          <w:sz w:val="16"/>
          <w:szCs w:val="16"/>
          <w:lang w:val="en-US"/>
        </w:rPr>
        <w:t>moulding</w:t>
      </w:r>
      <w:proofErr w:type="spellEnd"/>
      <w:r w:rsidRPr="00256845">
        <w:rPr>
          <w:rFonts w:ascii="Arial" w:hAnsi="Arial"/>
          <w:color w:val="808080"/>
          <w:sz w:val="16"/>
          <w:szCs w:val="16"/>
          <w:lang w:val="en-US"/>
        </w:rPr>
        <w:t xml:space="preserve">. </w:t>
      </w:r>
      <w:proofErr w:type="spellStart"/>
      <w:r w:rsidRPr="00256845">
        <w:rPr>
          <w:rFonts w:ascii="Arial" w:hAnsi="Arial"/>
          <w:color w:val="808080"/>
          <w:sz w:val="16"/>
          <w:szCs w:val="16"/>
          <w:lang w:val="en-US"/>
        </w:rPr>
        <w:t>Mayser</w:t>
      </w:r>
      <w:proofErr w:type="spellEnd"/>
      <w:r w:rsidRPr="00256845">
        <w:rPr>
          <w:rFonts w:ascii="Arial" w:hAnsi="Arial"/>
          <w:color w:val="808080"/>
          <w:sz w:val="16"/>
          <w:szCs w:val="16"/>
          <w:lang w:val="en-US"/>
        </w:rPr>
        <w:t xml:space="preserve"> products are used primarily in the automotive industry, mechanical engineering, and in local public transport. Worldwide, </w:t>
      </w:r>
      <w:proofErr w:type="spellStart"/>
      <w:r w:rsidRPr="00256845">
        <w:rPr>
          <w:rFonts w:ascii="Arial" w:hAnsi="Arial"/>
          <w:color w:val="808080"/>
          <w:sz w:val="16"/>
          <w:szCs w:val="16"/>
          <w:lang w:val="en-US"/>
        </w:rPr>
        <w:t>Mayser</w:t>
      </w:r>
      <w:proofErr w:type="spellEnd"/>
      <w:r w:rsidRPr="00256845">
        <w:rPr>
          <w:rFonts w:ascii="Arial" w:hAnsi="Arial"/>
          <w:color w:val="808080"/>
          <w:sz w:val="16"/>
          <w:szCs w:val="16"/>
          <w:lang w:val="en-US"/>
        </w:rPr>
        <w:t xml:space="preserve"> has about 1,000 employees at the headquarters in Lindenberg and the </w:t>
      </w:r>
      <w:proofErr w:type="spellStart"/>
      <w:r w:rsidRPr="00256845">
        <w:rPr>
          <w:rFonts w:ascii="Arial" w:hAnsi="Arial"/>
          <w:color w:val="808080"/>
          <w:sz w:val="16"/>
          <w:szCs w:val="16"/>
          <w:lang w:val="en-US"/>
        </w:rPr>
        <w:t>neighbouring</w:t>
      </w:r>
      <w:proofErr w:type="spellEnd"/>
      <w:r w:rsidRPr="00256845">
        <w:rPr>
          <w:rFonts w:ascii="Arial" w:hAnsi="Arial"/>
          <w:color w:val="808080"/>
          <w:sz w:val="16"/>
          <w:szCs w:val="16"/>
          <w:lang w:val="en-US"/>
        </w:rPr>
        <w:t xml:space="preserve"> location in Ulm (both in Germany), as well as France, Slovakia, China and the USA. Turnover for the year 2018 </w:t>
      </w:r>
      <w:proofErr w:type="spellStart"/>
      <w:r w:rsidRPr="00256845">
        <w:rPr>
          <w:rFonts w:ascii="Arial" w:hAnsi="Arial"/>
          <w:color w:val="808080"/>
          <w:sz w:val="16"/>
          <w:szCs w:val="16"/>
          <w:lang w:val="en-US"/>
        </w:rPr>
        <w:t>totalled</w:t>
      </w:r>
      <w:proofErr w:type="spellEnd"/>
      <w:r w:rsidRPr="00256845">
        <w:rPr>
          <w:rFonts w:ascii="Arial" w:hAnsi="Arial"/>
          <w:color w:val="808080"/>
          <w:sz w:val="16"/>
          <w:szCs w:val="16"/>
          <w:lang w:val="en-US"/>
        </w:rPr>
        <w:t xml:space="preserve"> about 88 million euros. </w:t>
      </w:r>
      <w:proofErr w:type="spellStart"/>
      <w:r w:rsidRPr="00256845">
        <w:rPr>
          <w:rFonts w:ascii="Arial" w:hAnsi="Arial"/>
          <w:color w:val="808080"/>
          <w:sz w:val="16"/>
          <w:szCs w:val="16"/>
          <w:lang w:val="en-US"/>
        </w:rPr>
        <w:t>Mayser’s</w:t>
      </w:r>
      <w:proofErr w:type="spellEnd"/>
      <w:r w:rsidRPr="00256845">
        <w:rPr>
          <w:rFonts w:ascii="Arial" w:hAnsi="Arial"/>
          <w:color w:val="808080"/>
          <w:sz w:val="16"/>
          <w:szCs w:val="16"/>
          <w:lang w:val="en-US"/>
        </w:rPr>
        <w:t xml:space="preserve"> origins date back to the year 1800, when the company started up with the manufacture of hats.</w:t>
      </w:r>
    </w:p>
    <w:p w14:paraId="1FD116BA" w14:textId="77777777" w:rsidR="00B71FBA" w:rsidRPr="00256845" w:rsidRDefault="00B71FBA">
      <w:pPr>
        <w:rPr>
          <w:b/>
          <w:color w:val="000000"/>
          <w:lang w:val="en-US"/>
        </w:rPr>
      </w:pPr>
      <w:r w:rsidRPr="00256845">
        <w:rPr>
          <w:lang w:val="en-US"/>
        </w:rPr>
        <w:br w:type="page"/>
      </w:r>
    </w:p>
    <w:p w14:paraId="40AF2EA5" w14:textId="202E0060" w:rsidR="007107A5" w:rsidRDefault="007107A5" w:rsidP="00983FC9">
      <w:pPr>
        <w:pStyle w:val="Textkrper-Zeileneinzug"/>
        <w:spacing w:line="360" w:lineRule="auto"/>
        <w:ind w:right="-567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/>
          <w:b/>
          <w:color w:val="000000"/>
          <w:sz w:val="24"/>
          <w:szCs w:val="24"/>
        </w:rPr>
        <w:lastRenderedPageBreak/>
        <w:t>Image material:</w:t>
      </w:r>
    </w:p>
    <w:p w14:paraId="1B9D3F4B" w14:textId="092EBA13" w:rsidR="007107A5" w:rsidRPr="00B71FBA" w:rsidRDefault="00B71FBA" w:rsidP="00983FC9">
      <w:pPr>
        <w:pStyle w:val="Textkrper-Zeileneinzug"/>
        <w:spacing w:line="360" w:lineRule="auto"/>
        <w:ind w:right="-567"/>
        <w:rPr>
          <w:rFonts w:ascii="Arial" w:hAnsi="Arial" w:cs="Arial"/>
          <w:i/>
        </w:rPr>
      </w:pPr>
      <w:r>
        <w:rPr>
          <w:rFonts w:ascii="Arial" w:hAnsi="Arial"/>
          <w:i/>
          <w:noProof/>
          <w:lang w:val="de-DE"/>
        </w:rPr>
        <w:drawing>
          <wp:inline distT="0" distB="0" distL="0" distR="0" wp14:anchorId="60A52964" wp14:editId="1484F6A9">
            <wp:extent cx="2001923" cy="267335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achhimmel_INDUMONT_smal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326" cy="2685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960B90" w14:textId="1D4C4724" w:rsidR="00F13D16" w:rsidRPr="00B71FBA" w:rsidRDefault="00F13D16" w:rsidP="00983FC9">
      <w:pPr>
        <w:pStyle w:val="Textkrper-Zeileneinzug"/>
        <w:spacing w:line="360" w:lineRule="auto"/>
        <w:ind w:right="-567"/>
        <w:rPr>
          <w:rFonts w:ascii="Arial" w:hAnsi="Arial" w:cs="Arial"/>
          <w:i/>
        </w:rPr>
      </w:pPr>
      <w:proofErr w:type="spellStart"/>
      <w:r>
        <w:rPr>
          <w:rFonts w:ascii="Arial" w:hAnsi="Arial"/>
          <w:i/>
        </w:rPr>
        <w:t>Mayser</w:t>
      </w:r>
      <w:proofErr w:type="spellEnd"/>
      <w:r>
        <w:rPr>
          <w:rFonts w:ascii="Arial" w:hAnsi="Arial"/>
          <w:i/>
        </w:rPr>
        <w:t xml:space="preserve"> INDUMONT as acoustically effective internal panelling for cabs</w:t>
      </w:r>
    </w:p>
    <w:p w14:paraId="24001032" w14:textId="77777777" w:rsidR="007107A5" w:rsidRDefault="007107A5" w:rsidP="00983FC9">
      <w:pPr>
        <w:pStyle w:val="Textkrper-Zeileneinzug"/>
        <w:spacing w:line="360" w:lineRule="auto"/>
        <w:ind w:right="-567"/>
        <w:rPr>
          <w:i/>
        </w:rPr>
      </w:pPr>
    </w:p>
    <w:p w14:paraId="317A1B31" w14:textId="77777777" w:rsidR="007107A5" w:rsidRDefault="007107A5" w:rsidP="00983FC9">
      <w:pPr>
        <w:pStyle w:val="Textkrper-Zeileneinzug"/>
        <w:spacing w:line="360" w:lineRule="auto"/>
        <w:ind w:right="-567"/>
        <w:rPr>
          <w:i/>
        </w:rPr>
      </w:pPr>
      <w:r>
        <w:rPr>
          <w:rFonts w:ascii="Arial" w:hAnsi="Arial"/>
          <w:b/>
          <w:noProof/>
          <w:color w:val="000000"/>
          <w:sz w:val="24"/>
          <w:szCs w:val="24"/>
          <w:lang w:val="de-DE"/>
        </w:rPr>
        <w:drawing>
          <wp:inline distT="0" distB="0" distL="0" distR="0" wp14:anchorId="763308ED" wp14:editId="25329294">
            <wp:extent cx="2749550" cy="274955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711" cy="275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1F627" w14:textId="0391FD5B" w:rsidR="007107A5" w:rsidRPr="00F14D77" w:rsidRDefault="00C22905" w:rsidP="00983FC9">
      <w:pPr>
        <w:pStyle w:val="Textkrper-Zeileneinzug"/>
        <w:spacing w:line="360" w:lineRule="auto"/>
        <w:ind w:right="-567"/>
        <w:rPr>
          <w:rFonts w:ascii="Arial" w:hAnsi="Arial" w:cs="Arial"/>
          <w:i/>
        </w:rPr>
      </w:pPr>
      <w:r>
        <w:rPr>
          <w:rFonts w:ascii="Arial" w:hAnsi="Arial"/>
          <w:i/>
        </w:rPr>
        <w:t xml:space="preserve">Protection despite dirt and moisture: </w:t>
      </w:r>
      <w:r w:rsidR="005E6BE9">
        <w:rPr>
          <w:rFonts w:ascii="Arial" w:hAnsi="Arial" w:cs="Arial"/>
          <w:i/>
        </w:rPr>
        <w:br/>
      </w:r>
      <w:r>
        <w:rPr>
          <w:rFonts w:ascii="Arial" w:hAnsi="Arial"/>
          <w:i/>
        </w:rPr>
        <w:t xml:space="preserve">The </w:t>
      </w:r>
      <w:proofErr w:type="spellStart"/>
      <w:r>
        <w:rPr>
          <w:rFonts w:ascii="Arial" w:hAnsi="Arial"/>
          <w:i/>
        </w:rPr>
        <w:t>USi</w:t>
      </w:r>
      <w:proofErr w:type="spellEnd"/>
      <w:r>
        <w:rPr>
          <w:rFonts w:ascii="Arial" w:hAnsi="Arial"/>
          <w:i/>
        </w:rPr>
        <w:t xml:space="preserve"> and </w:t>
      </w:r>
      <w:proofErr w:type="spellStart"/>
      <w:r>
        <w:rPr>
          <w:rFonts w:ascii="Arial" w:hAnsi="Arial"/>
          <w:i/>
        </w:rPr>
        <w:t>USi</w:t>
      </w:r>
      <w:proofErr w:type="spellEnd"/>
      <w:r>
        <w:rPr>
          <w:rFonts w:ascii="Arial" w:hAnsi="Arial"/>
          <w:i/>
        </w:rPr>
        <w:t xml:space="preserve"> Safety ultrasonic sensors from </w:t>
      </w:r>
      <w:proofErr w:type="spellStart"/>
      <w:r>
        <w:rPr>
          <w:rFonts w:ascii="Arial" w:hAnsi="Arial"/>
          <w:i/>
        </w:rPr>
        <w:t>Mayser</w:t>
      </w:r>
      <w:proofErr w:type="spellEnd"/>
    </w:p>
    <w:p w14:paraId="12FCF75C" w14:textId="77777777" w:rsidR="00E57F45" w:rsidRDefault="00E57F45" w:rsidP="00983FC9">
      <w:pPr>
        <w:pStyle w:val="Textkrper-Zeileneinzug"/>
        <w:spacing w:line="360" w:lineRule="auto"/>
        <w:ind w:right="-567"/>
        <w:rPr>
          <w:rFonts w:ascii="Arial" w:hAnsi="Arial" w:cs="Arial"/>
          <w:b/>
          <w:color w:val="000000"/>
          <w:sz w:val="24"/>
          <w:szCs w:val="24"/>
        </w:rPr>
      </w:pPr>
    </w:p>
    <w:sectPr w:rsidR="00E57F45" w:rsidSect="0046224D">
      <w:headerReference w:type="default" r:id="rId10"/>
      <w:footerReference w:type="default" r:id="rId11"/>
      <w:pgSz w:w="11906" w:h="16838" w:code="9"/>
      <w:pgMar w:top="3686" w:right="368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19121" w14:textId="77777777" w:rsidR="009B26B2" w:rsidRDefault="009B26B2">
      <w:r>
        <w:separator/>
      </w:r>
    </w:p>
  </w:endnote>
  <w:endnote w:type="continuationSeparator" w:id="0">
    <w:p w14:paraId="3662AE1D" w14:textId="77777777" w:rsidR="009B26B2" w:rsidRDefault="009B2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SansTypewriter">
    <w:altName w:val="Arial"/>
    <w:charset w:val="00"/>
    <w:family w:val="swiss"/>
    <w:pitch w:val="fixed"/>
    <w:sig w:usb0="00000003" w:usb1="00000000" w:usb2="00000000" w:usb3="00000000" w:csb0="00000001" w:csb1="00000000"/>
  </w:font>
  <w:font w:name="Frutiger Neue LT W1G">
    <w:panose1 w:val="020B0603040304020203"/>
    <w:charset w:val="00"/>
    <w:family w:val="swiss"/>
    <w:notTrueType/>
    <w:pitch w:val="variable"/>
    <w:sig w:usb0="A00002AF" w:usb1="5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E27F4" w14:textId="77777777" w:rsidR="0045695F" w:rsidRDefault="00843160">
    <w:pPr>
      <w:pStyle w:val="Fuzeile"/>
      <w:rPr>
        <w:sz w:val="20"/>
        <w:szCs w:val="20"/>
      </w:rPr>
    </w:pPr>
    <w:r>
      <w:rPr>
        <w:noProof/>
        <w:sz w:val="20"/>
        <w:szCs w:val="20"/>
        <w:lang w:val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9A6041" wp14:editId="096B689F">
              <wp:simplePos x="0" y="0"/>
              <wp:positionH relativeFrom="column">
                <wp:posOffset>4445</wp:posOffset>
              </wp:positionH>
              <wp:positionV relativeFrom="paragraph">
                <wp:posOffset>1270</wp:posOffset>
              </wp:positionV>
              <wp:extent cx="6286500" cy="581660"/>
              <wp:effectExtent l="0" t="0" r="0" b="889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0" cy="5816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BC28A4" w14:textId="77777777" w:rsidR="0045695F" w:rsidRPr="006035A5" w:rsidRDefault="0045695F" w:rsidP="00F26B3A">
                          <w:pPr>
                            <w:pStyle w:val="Fuzeile"/>
                            <w:pBdr>
                              <w:top w:val="single" w:sz="4" w:space="3" w:color="auto"/>
                            </w:pBdr>
                            <w:tabs>
                              <w:tab w:val="clear" w:pos="4536"/>
                              <w:tab w:val="left" w:pos="0"/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>Mayser</w:t>
                          </w:r>
                          <w:proofErr w:type="spellEnd"/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 xml:space="preserve"> GmbH &amp; Co. KG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Press contact: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Phone: +49 731 2061-493</w:t>
                          </w:r>
                        </w:p>
                        <w:p w14:paraId="196FFB57" w14:textId="77777777" w:rsidR="00261734" w:rsidRPr="005E6BE9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E6BE9">
                            <w:rPr>
                              <w:rStyle w:val="Seitenzahl"/>
                              <w:sz w:val="16"/>
                              <w:szCs w:val="16"/>
                              <w:lang w:val="de-DE"/>
                            </w:rPr>
                            <w:t>Örlinger</w:t>
                          </w:r>
                          <w:proofErr w:type="spellEnd"/>
                          <w:r w:rsidRPr="005E6BE9">
                            <w:rPr>
                              <w:rStyle w:val="Seitenzahl"/>
                              <w:sz w:val="16"/>
                              <w:szCs w:val="16"/>
                              <w:lang w:val="de-DE"/>
                            </w:rPr>
                            <w:t xml:space="preserve"> Straße 1-3</w:t>
                          </w:r>
                          <w:r w:rsidRPr="005E6BE9">
                            <w:rPr>
                              <w:rStyle w:val="Seitenzahl"/>
                              <w:sz w:val="16"/>
                              <w:szCs w:val="16"/>
                              <w:lang w:val="de-DE"/>
                            </w:rPr>
                            <w:tab/>
                            <w:t>Alexandra Braun</w:t>
                          </w:r>
                          <w:r w:rsidRPr="005E6BE9">
                            <w:rPr>
                              <w:rStyle w:val="Seitenzahl"/>
                              <w:sz w:val="16"/>
                              <w:szCs w:val="16"/>
                              <w:lang w:val="de-DE"/>
                            </w:rPr>
                            <w:tab/>
                            <w:t>Fax: +49 731 2061-223</w:t>
                          </w:r>
                        </w:p>
                        <w:p w14:paraId="7809F153" w14:textId="0936A99A" w:rsidR="00261734" w:rsidRPr="006035A5" w:rsidRDefault="0019787A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  <w:rPr>
                              <w:rStyle w:val="Seitenzahl"/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>89073 Ulm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Marketing Management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E-mail: alexandra.braun@mayser.com</w:t>
                          </w:r>
                        </w:p>
                        <w:p w14:paraId="307BEA40" w14:textId="57ADFD9B" w:rsidR="00261734" w:rsidRPr="00E1155C" w:rsidRDefault="00261734" w:rsidP="00F26B3A">
                          <w:pPr>
                            <w:tabs>
                              <w:tab w:val="left" w:pos="3402"/>
                              <w:tab w:val="left" w:pos="6946"/>
                              <w:tab w:val="left" w:pos="7230"/>
                              <w:tab w:val="left" w:pos="7655"/>
                            </w:tabs>
                          </w:pP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>GERMANY</w:t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rStyle w:val="Seitenzahl"/>
                              <w:sz w:val="16"/>
                              <w:szCs w:val="16"/>
                            </w:rPr>
                            <w:tab/>
                            <w:t>www.mayser.com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9A604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.35pt;margin-top:.1pt;width:495pt;height:4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" stroked="f">
              <v:textbox inset="0,0,0,0">
                <w:txbxContent>
                  <w:p w14:paraId="3CBC28A4" w14:textId="77777777" w:rsidR="0045695F" w:rsidRPr="006035A5" w:rsidRDefault="0045695F" w:rsidP="00F26B3A">
                    <w:pPr>
                      <w:pStyle w:val="Fuzeile"/>
                      <w:pBdr>
                        <w:top w:val="single" w:sz="4" w:space="3" w:color="auto"/>
                      </w:pBdr>
                      <w:tabs>
                        <w:tab w:val="clear" w:pos="4536"/>
                        <w:tab w:val="left" w:pos="0"/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Style w:val="Seitenzahl"/>
                        <w:sz w:val="16"/>
                        <w:szCs w:val="16"/>
                      </w:rPr>
                      <w:t>Mayser</w:t>
                    </w:r>
                    <w:proofErr w:type="spellEnd"/>
                    <w:r>
                      <w:rPr>
                        <w:rStyle w:val="Seitenzahl"/>
                        <w:sz w:val="16"/>
                        <w:szCs w:val="16"/>
                      </w:rPr>
                      <w:t xml:space="preserve"> GmbH &amp; Co. KG</w:t>
                    </w:r>
                    <w:r>
                      <w:rPr>
                        <w:rStyle w:val="Seitenzahl"/>
                        <w:sz w:val="16"/>
                        <w:szCs w:val="16"/>
                      </w:rPr>
                      <w:tab/>
                      <w:t>Press contact:</w:t>
                    </w:r>
                    <w:r>
                      <w:rPr>
                        <w:rStyle w:val="Seitenzahl"/>
                        <w:sz w:val="16"/>
                        <w:szCs w:val="16"/>
                      </w:rPr>
                      <w:tab/>
                      <w:t>Phone: +49 731 2061-493</w:t>
                    </w:r>
                  </w:p>
                  <w:p w14:paraId="196FFB57" w14:textId="77777777" w:rsidR="00261734" w:rsidRPr="005E6BE9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E6BE9">
                      <w:rPr>
                        <w:rStyle w:val="Seitenzahl"/>
                        <w:sz w:val="16"/>
                        <w:szCs w:val="16"/>
                        <w:lang w:val="de-DE"/>
                      </w:rPr>
                      <w:t>Örlinger</w:t>
                    </w:r>
                    <w:proofErr w:type="spellEnd"/>
                    <w:r w:rsidRPr="005E6BE9">
                      <w:rPr>
                        <w:rStyle w:val="Seitenzahl"/>
                        <w:sz w:val="16"/>
                        <w:szCs w:val="16"/>
                        <w:lang w:val="de-DE"/>
                      </w:rPr>
                      <w:t xml:space="preserve"> Straße 1-3</w:t>
                    </w:r>
                    <w:r w:rsidRPr="005E6BE9">
                      <w:rPr>
                        <w:rStyle w:val="Seitenzahl"/>
                        <w:sz w:val="16"/>
                        <w:szCs w:val="16"/>
                        <w:lang w:val="de-DE"/>
                      </w:rPr>
                      <w:tab/>
                      <w:t>Alexandra Braun</w:t>
                    </w:r>
                    <w:r w:rsidRPr="005E6BE9">
                      <w:rPr>
                        <w:rStyle w:val="Seitenzahl"/>
                        <w:sz w:val="16"/>
                        <w:szCs w:val="16"/>
                        <w:lang w:val="de-DE"/>
                      </w:rPr>
                      <w:tab/>
                      <w:t>Fax: +49 731 2061-223</w:t>
                    </w:r>
                  </w:p>
                  <w:p w14:paraId="7809F153" w14:textId="0936A99A" w:rsidR="00261734" w:rsidRPr="006035A5" w:rsidRDefault="0019787A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  <w:rPr>
                        <w:rStyle w:val="Seitenzahl"/>
                        <w:sz w:val="16"/>
                        <w:szCs w:val="16"/>
                      </w:rPr>
                    </w:pPr>
                    <w:r>
                      <w:rPr>
                        <w:rStyle w:val="Seitenzahl"/>
                        <w:sz w:val="16"/>
                        <w:szCs w:val="16"/>
                      </w:rPr>
                      <w:t>89073 Ulm</w:t>
                    </w:r>
                    <w:r>
                      <w:rPr>
                        <w:rStyle w:val="Seitenzahl"/>
                        <w:sz w:val="16"/>
                        <w:szCs w:val="16"/>
                      </w:rPr>
                      <w:tab/>
                      <w:t>Marketing Management</w:t>
                    </w:r>
                    <w:r>
                      <w:rPr>
                        <w:rStyle w:val="Seitenzahl"/>
                        <w:sz w:val="16"/>
                        <w:szCs w:val="16"/>
                      </w:rPr>
                      <w:tab/>
                      <w:t>E-mail: alexandra.braun@mayser.com</w:t>
                    </w:r>
                  </w:p>
                  <w:p w14:paraId="307BEA40" w14:textId="57ADFD9B" w:rsidR="00261734" w:rsidRPr="00E1155C" w:rsidRDefault="00261734" w:rsidP="00F26B3A">
                    <w:pPr>
                      <w:tabs>
                        <w:tab w:val="left" w:pos="3402"/>
                        <w:tab w:val="left" w:pos="6946"/>
                        <w:tab w:val="left" w:pos="7230"/>
                        <w:tab w:val="left" w:pos="7655"/>
                      </w:tabs>
                    </w:pPr>
                    <w:r>
                      <w:rPr>
                        <w:rStyle w:val="Seitenzahl"/>
                        <w:sz w:val="16"/>
                        <w:szCs w:val="16"/>
                      </w:rPr>
                      <w:t>GERMANY</w:t>
                    </w:r>
                    <w:r>
                      <w:rPr>
                        <w:rStyle w:val="Seitenzahl"/>
                        <w:sz w:val="16"/>
                        <w:szCs w:val="16"/>
                      </w:rPr>
                      <w:tab/>
                    </w:r>
                    <w:r>
                      <w:rPr>
                        <w:rStyle w:val="Seitenzahl"/>
                        <w:sz w:val="16"/>
                        <w:szCs w:val="16"/>
                      </w:rPr>
                      <w:tab/>
                      <w:t>www.mayser.com</w:t>
                    </w:r>
                  </w:p>
                </w:txbxContent>
              </v:textbox>
            </v:shape>
          </w:pict>
        </mc:Fallback>
      </mc:AlternateContent>
    </w:r>
  </w:p>
  <w:p w14:paraId="08BF9BC7" w14:textId="77777777" w:rsidR="007053FA" w:rsidRPr="007053FA" w:rsidRDefault="007053FA">
    <w:pPr>
      <w:pStyle w:val="Fuzeile"/>
      <w:rPr>
        <w:sz w:val="20"/>
        <w:szCs w:val="20"/>
      </w:rPr>
    </w:pPr>
    <w:r>
      <w:rPr>
        <w:sz w:val="20"/>
        <w:szCs w:val="20"/>
      </w:rPr>
      <w:t xml:space="preserve">Constanze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B24DC" w14:textId="77777777" w:rsidR="009B26B2" w:rsidRDefault="009B26B2">
      <w:r>
        <w:separator/>
      </w:r>
    </w:p>
  </w:footnote>
  <w:footnote w:type="continuationSeparator" w:id="0">
    <w:p w14:paraId="21A44E15" w14:textId="77777777" w:rsidR="009B26B2" w:rsidRDefault="009B2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B6499" w14:textId="77777777" w:rsidR="0045695F" w:rsidRDefault="00843160">
    <w:pPr>
      <w:pStyle w:val="Kopfzeile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272E2C7" wp14:editId="4C72C994">
              <wp:simplePos x="0" y="0"/>
              <wp:positionH relativeFrom="page">
                <wp:posOffset>5256530</wp:posOffset>
              </wp:positionH>
              <wp:positionV relativeFrom="page">
                <wp:posOffset>989965</wp:posOffset>
              </wp:positionV>
              <wp:extent cx="1812290" cy="11842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1184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99486A" w14:textId="77777777" w:rsidR="0045695F" w:rsidRPr="00450ADC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Mayser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GmbH &amp; Co. KG</w:t>
                          </w:r>
                        </w:p>
                        <w:p w14:paraId="2B7C149A" w14:textId="77777777" w:rsidR="0045695F" w:rsidRPr="00C00FB9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Örlinger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</w:rPr>
                            <w:t xml:space="preserve"> Str. 1-3</w:t>
                          </w:r>
                        </w:p>
                        <w:p w14:paraId="522F28CB" w14:textId="77777777" w:rsidR="0045695F" w:rsidRPr="00C00FB9" w:rsidRDefault="0045695F">
                          <w:pPr>
                            <w:pStyle w:val="berschrift1"/>
                            <w:rPr>
                              <w:b w:val="0"/>
                            </w:rPr>
                          </w:pPr>
                          <w:r>
                            <w:rPr>
                              <w:b w:val="0"/>
                            </w:rPr>
                            <w:t>89073 Ulm</w:t>
                          </w:r>
                        </w:p>
                        <w:p w14:paraId="763CCD35" w14:textId="77777777" w:rsidR="009E688C" w:rsidRDefault="009E688C" w:rsidP="009E688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GERMANY</w:t>
                          </w:r>
                        </w:p>
                        <w:p w14:paraId="159965D0" w14:textId="77777777" w:rsidR="00FF02AF" w:rsidRPr="009E688C" w:rsidRDefault="00FF02AF" w:rsidP="009E688C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38E3A445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Phone: +49 731 2061-0</w:t>
                          </w:r>
                        </w:p>
                        <w:p w14:paraId="1021BE64" w14:textId="77777777" w:rsidR="0045695F" w:rsidRPr="00B41B4F" w:rsidRDefault="009E688C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Fax: +49 731 2061-222</w:t>
                          </w:r>
                        </w:p>
                        <w:p w14:paraId="7991B534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65E1728A" w14:textId="77777777" w:rsidR="0045695F" w:rsidRPr="00B41B4F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www.mayser.com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72E2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3.9pt;margin-top:77.95pt;width:142.7pt;height:93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2/oegIAAAA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" o:allowincell="f" stroked="f">
              <v:textbox inset="0,0,0,0">
                <w:txbxContent>
                  <w:p w14:paraId="7899486A" w14:textId="77777777" w:rsidR="0045695F" w:rsidRPr="00450ADC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Mayser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GmbH &amp; Co. KG</w:t>
                    </w:r>
                  </w:p>
                  <w:p w14:paraId="2B7C149A" w14:textId="77777777" w:rsidR="0045695F" w:rsidRPr="00C00FB9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sz w:val="16"/>
                        <w:szCs w:val="16"/>
                      </w:rPr>
                      <w:t>Örlinger</w:t>
                    </w:r>
                    <w:proofErr w:type="spellEnd"/>
                    <w:r>
                      <w:rPr>
                        <w:sz w:val="16"/>
                        <w:szCs w:val="16"/>
                      </w:rPr>
                      <w:t xml:space="preserve"> Str. 1-3</w:t>
                    </w:r>
                  </w:p>
                  <w:p w14:paraId="522F28CB" w14:textId="77777777" w:rsidR="0045695F" w:rsidRPr="00C00FB9" w:rsidRDefault="0045695F">
                    <w:pPr>
                      <w:pStyle w:val="berschrift1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89073 Ulm</w:t>
                    </w:r>
                  </w:p>
                  <w:p w14:paraId="763CCD35" w14:textId="77777777" w:rsidR="009E688C" w:rsidRDefault="009E688C" w:rsidP="009E688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GERMANY</w:t>
                    </w:r>
                  </w:p>
                  <w:p w14:paraId="159965D0" w14:textId="77777777" w:rsidR="00FF02AF" w:rsidRPr="009E688C" w:rsidRDefault="00FF02AF" w:rsidP="009E688C">
                    <w:pPr>
                      <w:rPr>
                        <w:sz w:val="16"/>
                        <w:szCs w:val="16"/>
                      </w:rPr>
                    </w:pPr>
                  </w:p>
                  <w:p w14:paraId="38E3A445" w14:textId="77777777" w:rsidR="0045695F" w:rsidRPr="00B41B4F" w:rsidRDefault="0045695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Phone: +49 731 2061-0</w:t>
                    </w:r>
                  </w:p>
                  <w:p w14:paraId="1021BE64" w14:textId="77777777" w:rsidR="0045695F" w:rsidRPr="00B41B4F" w:rsidRDefault="009E688C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Fax: +49 731 2061-222</w:t>
                    </w:r>
                  </w:p>
                  <w:p w14:paraId="7991B534" w14:textId="77777777" w:rsidR="0045695F" w:rsidRPr="00B41B4F" w:rsidRDefault="0045695F">
                    <w:pPr>
                      <w:rPr>
                        <w:sz w:val="16"/>
                        <w:szCs w:val="16"/>
                      </w:rPr>
                    </w:pPr>
                  </w:p>
                  <w:p w14:paraId="65E1728A" w14:textId="77777777" w:rsidR="0045695F" w:rsidRPr="00B41B4F" w:rsidRDefault="0045695F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www.mayser.com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AAC1212" wp14:editId="663E3E8A">
              <wp:simplePos x="0" y="0"/>
              <wp:positionH relativeFrom="column">
                <wp:posOffset>0</wp:posOffset>
              </wp:positionH>
              <wp:positionV relativeFrom="paragraph">
                <wp:posOffset>889000</wp:posOffset>
              </wp:positionV>
              <wp:extent cx="1412240" cy="6451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224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BF6BD" w14:textId="77777777" w:rsidR="0045695F" w:rsidRPr="005E6BE9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5E6BE9">
                            <w:rPr>
                              <w:sz w:val="16"/>
                              <w:szCs w:val="16"/>
                            </w:rPr>
                            <w:t>Pressebogen</w:t>
                          </w:r>
                          <w:proofErr w:type="spellEnd"/>
                        </w:p>
                        <w:p w14:paraId="18B5B6B6" w14:textId="77777777" w:rsidR="0045695F" w:rsidRPr="005E6BE9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5E6BE9">
                            <w:rPr>
                              <w:sz w:val="16"/>
                              <w:szCs w:val="16"/>
                            </w:rPr>
                            <w:t>Press release</w:t>
                          </w:r>
                        </w:p>
                        <w:p w14:paraId="0E2F15F3" w14:textId="77777777" w:rsidR="0045695F" w:rsidRPr="005E6BE9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5E6BE9">
                            <w:rPr>
                              <w:sz w:val="16"/>
                              <w:szCs w:val="16"/>
                            </w:rPr>
                            <w:t>Pers</w:t>
                          </w:r>
                          <w:proofErr w:type="spellEnd"/>
                          <w:r w:rsidRPr="005E6BE9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E6BE9">
                            <w:rPr>
                              <w:sz w:val="16"/>
                              <w:szCs w:val="16"/>
                            </w:rPr>
                            <w:t>informatie</w:t>
                          </w:r>
                          <w:proofErr w:type="spellEnd"/>
                        </w:p>
                        <w:p w14:paraId="3F69B6BC" w14:textId="77777777" w:rsidR="0045695F" w:rsidRPr="005E6BE9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5E6BE9">
                            <w:rPr>
                              <w:sz w:val="16"/>
                              <w:szCs w:val="16"/>
                            </w:rPr>
                            <w:t>Comunicato</w:t>
                          </w:r>
                          <w:proofErr w:type="spellEnd"/>
                          <w:r w:rsidRPr="005E6BE9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5E6BE9">
                            <w:rPr>
                              <w:sz w:val="16"/>
                              <w:szCs w:val="16"/>
                            </w:rPr>
                            <w:t>stampa</w:t>
                          </w:r>
                          <w:proofErr w:type="spellEnd"/>
                        </w:p>
                        <w:p w14:paraId="5594319F" w14:textId="77777777" w:rsidR="0045695F" w:rsidRPr="005E6BE9" w:rsidRDefault="0045695F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 w:rsidRPr="005E6BE9">
                            <w:rPr>
                              <w:sz w:val="16"/>
                              <w:szCs w:val="16"/>
                            </w:rPr>
                            <w:t>Información</w:t>
                          </w:r>
                          <w:proofErr w:type="spellEnd"/>
                          <w:r w:rsidRPr="005E6BE9">
                            <w:rPr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 w:rsidRPr="005E6BE9">
                            <w:rPr>
                              <w:sz w:val="16"/>
                              <w:szCs w:val="16"/>
                            </w:rPr>
                            <w:t>prensa</w:t>
                          </w:r>
                          <w:proofErr w:type="spellEnd"/>
                        </w:p>
                        <w:p w14:paraId="31408D1C" w14:textId="77777777" w:rsidR="0045695F" w:rsidRPr="005E6BE9" w:rsidRDefault="00843160">
                          <w:r w:rsidRPr="005E6BE9">
                            <w:rPr>
                              <w:noProof/>
                              <w:lang w:val="de-DE"/>
                            </w:rPr>
                            <w:drawing>
                              <wp:inline distT="0" distB="0" distL="0" distR="0" wp14:anchorId="738562AB" wp14:editId="5F273BE5">
                                <wp:extent cx="2705100" cy="1790700"/>
                                <wp:effectExtent l="0" t="0" r="0" b="0"/>
                                <wp:docPr id="11" name="Objekt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chart">
                                    <c:chart xmlns:c="http://schemas.openxmlformats.org/drawingml/2006/chart" xmlns:r="http://schemas.openxmlformats.org/officeDocument/2006/relationships" r:id="rId1"/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AAC1212" id="Text Box 1" o:spid="_x0000_s1027" type="#_x0000_t202" style="position:absolute;margin-left:0;margin-top:70pt;width:111.2pt;height:50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" o:allowincell="f" stroked="f">
              <v:textbox inset="0,0,0,0">
                <w:txbxContent>
                  <w:p w14:paraId="727BF6BD" w14:textId="77777777" w:rsidR="0045695F" w:rsidRPr="005E6BE9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5E6BE9">
                      <w:rPr>
                        <w:sz w:val="16"/>
                        <w:szCs w:val="16"/>
                      </w:rPr>
                      <w:t>Pressebogen</w:t>
                    </w:r>
                    <w:proofErr w:type="spellEnd"/>
                  </w:p>
                  <w:p w14:paraId="18B5B6B6" w14:textId="77777777" w:rsidR="0045695F" w:rsidRPr="005E6BE9" w:rsidRDefault="0045695F">
                    <w:pPr>
                      <w:rPr>
                        <w:sz w:val="16"/>
                        <w:szCs w:val="16"/>
                      </w:rPr>
                    </w:pPr>
                    <w:r w:rsidRPr="005E6BE9">
                      <w:rPr>
                        <w:sz w:val="16"/>
                        <w:szCs w:val="16"/>
                      </w:rPr>
                      <w:t>Press release</w:t>
                    </w:r>
                  </w:p>
                  <w:p w14:paraId="0E2F15F3" w14:textId="77777777" w:rsidR="0045695F" w:rsidRPr="005E6BE9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5E6BE9">
                      <w:rPr>
                        <w:sz w:val="16"/>
                        <w:szCs w:val="16"/>
                      </w:rPr>
                      <w:t>Pers</w:t>
                    </w:r>
                    <w:proofErr w:type="spellEnd"/>
                    <w:r w:rsidRPr="005E6BE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E6BE9">
                      <w:rPr>
                        <w:sz w:val="16"/>
                        <w:szCs w:val="16"/>
                      </w:rPr>
                      <w:t>informatie</w:t>
                    </w:r>
                    <w:proofErr w:type="spellEnd"/>
                  </w:p>
                  <w:p w14:paraId="3F69B6BC" w14:textId="77777777" w:rsidR="0045695F" w:rsidRPr="005E6BE9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5E6BE9">
                      <w:rPr>
                        <w:sz w:val="16"/>
                        <w:szCs w:val="16"/>
                      </w:rPr>
                      <w:t>Comunicato</w:t>
                    </w:r>
                    <w:proofErr w:type="spellEnd"/>
                    <w:r w:rsidRPr="005E6BE9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5E6BE9">
                      <w:rPr>
                        <w:sz w:val="16"/>
                        <w:szCs w:val="16"/>
                      </w:rPr>
                      <w:t>stampa</w:t>
                    </w:r>
                    <w:proofErr w:type="spellEnd"/>
                  </w:p>
                  <w:p w14:paraId="5594319F" w14:textId="77777777" w:rsidR="0045695F" w:rsidRPr="005E6BE9" w:rsidRDefault="0045695F">
                    <w:pPr>
                      <w:rPr>
                        <w:sz w:val="16"/>
                        <w:szCs w:val="16"/>
                      </w:rPr>
                    </w:pPr>
                    <w:proofErr w:type="spellStart"/>
                    <w:r w:rsidRPr="005E6BE9">
                      <w:rPr>
                        <w:sz w:val="16"/>
                        <w:szCs w:val="16"/>
                      </w:rPr>
                      <w:t>Información</w:t>
                    </w:r>
                    <w:proofErr w:type="spellEnd"/>
                    <w:r w:rsidRPr="005E6BE9">
                      <w:rPr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 w:rsidRPr="005E6BE9">
                      <w:rPr>
                        <w:sz w:val="16"/>
                        <w:szCs w:val="16"/>
                      </w:rPr>
                      <w:t>prensa</w:t>
                    </w:r>
                    <w:proofErr w:type="spellEnd"/>
                  </w:p>
                  <w:p w14:paraId="31408D1C" w14:textId="77777777" w:rsidR="0045695F" w:rsidRPr="005E6BE9" w:rsidRDefault="00843160">
                    <w:r w:rsidRPr="005E6BE9">
                      <w:rPr>
                        <w:noProof/>
                        <w:lang w:val="de-DE"/>
                      </w:rPr>
                      <w:drawing>
                        <wp:inline distT="0" distB="0" distL="0" distR="0" wp14:anchorId="738562AB" wp14:editId="5F273BE5">
                          <wp:extent cx="2705100" cy="1790700"/>
                          <wp:effectExtent l="0" t="0" r="0" b="0"/>
                          <wp:docPr id="11" name="Objekt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chart">
                              <c:chart xmlns:c="http://schemas.openxmlformats.org/drawingml/2006/chart" xmlns:r="http://schemas.openxmlformats.org/officeDocument/2006/relationships" r:id="rId1"/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F21397" wp14:editId="6DE6716D">
              <wp:simplePos x="0" y="0"/>
              <wp:positionH relativeFrom="page">
                <wp:posOffset>5238750</wp:posOffset>
              </wp:positionH>
              <wp:positionV relativeFrom="page">
                <wp:posOffset>575945</wp:posOffset>
              </wp:positionV>
              <wp:extent cx="1534795" cy="23685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4795" cy="236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CEACC7" w14:textId="77777777" w:rsidR="0045695F" w:rsidRDefault="00843160">
                          <w:r>
                            <w:rPr>
                              <w:noProof/>
                              <w:lang w:val="de-DE"/>
                            </w:rPr>
                            <w:drawing>
                              <wp:inline distT="0" distB="0" distL="0" distR="0" wp14:anchorId="7F31B11B" wp14:editId="30644EBF">
                                <wp:extent cx="1495425" cy="228600"/>
                                <wp:effectExtent l="0" t="0" r="9525" b="0"/>
                                <wp:docPr id="12" name="Bild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5425" cy="22860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000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F21397" id="Text Box 3" o:spid="_x0000_s1028" type="#_x0000_t202" style="position:absolute;margin-left:412.5pt;margin-top:45.35pt;width:120.85pt;height:18.6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" o:allowincell="f" stroked="f">
              <v:textbox inset="0,0,0,0">
                <w:txbxContent>
                  <w:p w14:paraId="7CCEACC7" w14:textId="77777777" w:rsidR="0045695F" w:rsidRDefault="00843160">
                    <w:r>
                      <w:rPr>
                        <w:noProof/>
                        <w:lang w:val="de-DE"/>
                      </w:rPr>
                      <w:drawing>
                        <wp:inline distT="0" distB="0" distL="0" distR="0" wp14:anchorId="7F31B11B" wp14:editId="30644EBF">
                          <wp:extent cx="1495425" cy="228600"/>
                          <wp:effectExtent l="0" t="0" r="9525" b="0"/>
                          <wp:docPr id="12" name="Bild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5425" cy="228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B4C65"/>
    <w:multiLevelType w:val="hybridMultilevel"/>
    <w:tmpl w:val="C20CD6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FD982"/>
    <w:multiLevelType w:val="hybridMultilevel"/>
    <w:tmpl w:val="16F7D8B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67339C8C"/>
    <w:multiLevelType w:val="hybridMultilevel"/>
    <w:tmpl w:val="3EF86FF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DBD4402"/>
    <w:multiLevelType w:val="hybridMultilevel"/>
    <w:tmpl w:val="E4205854"/>
    <w:lvl w:ilvl="0" w:tplc="6AE2C2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4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DC"/>
    <w:rsid w:val="00000511"/>
    <w:rsid w:val="00003995"/>
    <w:rsid w:val="000146B1"/>
    <w:rsid w:val="0001624B"/>
    <w:rsid w:val="00024309"/>
    <w:rsid w:val="0002719A"/>
    <w:rsid w:val="00027F9A"/>
    <w:rsid w:val="000323D7"/>
    <w:rsid w:val="00032DFD"/>
    <w:rsid w:val="000342F7"/>
    <w:rsid w:val="00035838"/>
    <w:rsid w:val="00042CE1"/>
    <w:rsid w:val="00043A43"/>
    <w:rsid w:val="00044621"/>
    <w:rsid w:val="000457E5"/>
    <w:rsid w:val="00046C8C"/>
    <w:rsid w:val="0004733D"/>
    <w:rsid w:val="0005280D"/>
    <w:rsid w:val="00055CA3"/>
    <w:rsid w:val="000563A6"/>
    <w:rsid w:val="00060CAE"/>
    <w:rsid w:val="00065914"/>
    <w:rsid w:val="00065FC0"/>
    <w:rsid w:val="00073937"/>
    <w:rsid w:val="00075E05"/>
    <w:rsid w:val="00076091"/>
    <w:rsid w:val="00077B37"/>
    <w:rsid w:val="00080F99"/>
    <w:rsid w:val="0008332C"/>
    <w:rsid w:val="00084D39"/>
    <w:rsid w:val="00084DEB"/>
    <w:rsid w:val="00085632"/>
    <w:rsid w:val="00092AED"/>
    <w:rsid w:val="00095D05"/>
    <w:rsid w:val="0009791A"/>
    <w:rsid w:val="000A0E12"/>
    <w:rsid w:val="000A1804"/>
    <w:rsid w:val="000A2B63"/>
    <w:rsid w:val="000A4ED2"/>
    <w:rsid w:val="000A60BB"/>
    <w:rsid w:val="000A774D"/>
    <w:rsid w:val="000B39D5"/>
    <w:rsid w:val="000B596F"/>
    <w:rsid w:val="000C25D4"/>
    <w:rsid w:val="000C6171"/>
    <w:rsid w:val="000C7C57"/>
    <w:rsid w:val="000D1B13"/>
    <w:rsid w:val="000D1C09"/>
    <w:rsid w:val="000D5AAA"/>
    <w:rsid w:val="000E490D"/>
    <w:rsid w:val="000E5216"/>
    <w:rsid w:val="000E56B3"/>
    <w:rsid w:val="000F2002"/>
    <w:rsid w:val="000F2185"/>
    <w:rsid w:val="000F56AA"/>
    <w:rsid w:val="000F73E8"/>
    <w:rsid w:val="00105BAB"/>
    <w:rsid w:val="00106176"/>
    <w:rsid w:val="00106293"/>
    <w:rsid w:val="001111FC"/>
    <w:rsid w:val="00112250"/>
    <w:rsid w:val="001142FB"/>
    <w:rsid w:val="001203CF"/>
    <w:rsid w:val="00120ADF"/>
    <w:rsid w:val="00121284"/>
    <w:rsid w:val="00124B9C"/>
    <w:rsid w:val="0012515B"/>
    <w:rsid w:val="00130454"/>
    <w:rsid w:val="00133E0E"/>
    <w:rsid w:val="00136291"/>
    <w:rsid w:val="00136922"/>
    <w:rsid w:val="00137386"/>
    <w:rsid w:val="001378A5"/>
    <w:rsid w:val="0014003B"/>
    <w:rsid w:val="0014015F"/>
    <w:rsid w:val="00143D77"/>
    <w:rsid w:val="00144CF1"/>
    <w:rsid w:val="00145BDE"/>
    <w:rsid w:val="00145CD5"/>
    <w:rsid w:val="00145ECE"/>
    <w:rsid w:val="0014610F"/>
    <w:rsid w:val="001469A2"/>
    <w:rsid w:val="001653E8"/>
    <w:rsid w:val="00173EC5"/>
    <w:rsid w:val="001816F6"/>
    <w:rsid w:val="00184449"/>
    <w:rsid w:val="00185FF2"/>
    <w:rsid w:val="00187DAA"/>
    <w:rsid w:val="0019274D"/>
    <w:rsid w:val="00194E76"/>
    <w:rsid w:val="0019787A"/>
    <w:rsid w:val="001A00DE"/>
    <w:rsid w:val="001A3B1D"/>
    <w:rsid w:val="001A6074"/>
    <w:rsid w:val="001B2747"/>
    <w:rsid w:val="001B4F3A"/>
    <w:rsid w:val="001B7E20"/>
    <w:rsid w:val="001C4147"/>
    <w:rsid w:val="001C5123"/>
    <w:rsid w:val="001C5229"/>
    <w:rsid w:val="001C5B09"/>
    <w:rsid w:val="001C6207"/>
    <w:rsid w:val="001D3695"/>
    <w:rsid w:val="001D44DC"/>
    <w:rsid w:val="001D707C"/>
    <w:rsid w:val="001E5915"/>
    <w:rsid w:val="001F2C7C"/>
    <w:rsid w:val="001F542D"/>
    <w:rsid w:val="002045B4"/>
    <w:rsid w:val="00216EFF"/>
    <w:rsid w:val="00221BC0"/>
    <w:rsid w:val="00221D6E"/>
    <w:rsid w:val="00222550"/>
    <w:rsid w:val="002229A1"/>
    <w:rsid w:val="00224B84"/>
    <w:rsid w:val="00225786"/>
    <w:rsid w:val="00225B6E"/>
    <w:rsid w:val="00236CAA"/>
    <w:rsid w:val="002379D1"/>
    <w:rsid w:val="00243930"/>
    <w:rsid w:val="00243ED7"/>
    <w:rsid w:val="002515DC"/>
    <w:rsid w:val="00255AA9"/>
    <w:rsid w:val="00256845"/>
    <w:rsid w:val="00257768"/>
    <w:rsid w:val="0026108A"/>
    <w:rsid w:val="00261734"/>
    <w:rsid w:val="00261DF3"/>
    <w:rsid w:val="00262337"/>
    <w:rsid w:val="00263C0F"/>
    <w:rsid w:val="00274A35"/>
    <w:rsid w:val="0027518A"/>
    <w:rsid w:val="00280F89"/>
    <w:rsid w:val="00285F99"/>
    <w:rsid w:val="0028756F"/>
    <w:rsid w:val="0029073B"/>
    <w:rsid w:val="00291121"/>
    <w:rsid w:val="002A2531"/>
    <w:rsid w:val="002A3571"/>
    <w:rsid w:val="002A7CFC"/>
    <w:rsid w:val="002B2D09"/>
    <w:rsid w:val="002B382D"/>
    <w:rsid w:val="002B3A7F"/>
    <w:rsid w:val="002C6B96"/>
    <w:rsid w:val="002D209F"/>
    <w:rsid w:val="002E02A9"/>
    <w:rsid w:val="002E2FD6"/>
    <w:rsid w:val="002E614C"/>
    <w:rsid w:val="002F289A"/>
    <w:rsid w:val="002F77B9"/>
    <w:rsid w:val="002F7E7B"/>
    <w:rsid w:val="00305B9F"/>
    <w:rsid w:val="003066C1"/>
    <w:rsid w:val="00307E2B"/>
    <w:rsid w:val="00310037"/>
    <w:rsid w:val="00310876"/>
    <w:rsid w:val="00310C2D"/>
    <w:rsid w:val="0031281C"/>
    <w:rsid w:val="00317C0F"/>
    <w:rsid w:val="00321F6C"/>
    <w:rsid w:val="00324F33"/>
    <w:rsid w:val="00325850"/>
    <w:rsid w:val="0033089C"/>
    <w:rsid w:val="003339F2"/>
    <w:rsid w:val="0033433A"/>
    <w:rsid w:val="003407B1"/>
    <w:rsid w:val="00342E2C"/>
    <w:rsid w:val="00344985"/>
    <w:rsid w:val="003538CE"/>
    <w:rsid w:val="00356618"/>
    <w:rsid w:val="003604F2"/>
    <w:rsid w:val="00360976"/>
    <w:rsid w:val="003643CB"/>
    <w:rsid w:val="003648E7"/>
    <w:rsid w:val="00364E9C"/>
    <w:rsid w:val="00365AF6"/>
    <w:rsid w:val="0037022B"/>
    <w:rsid w:val="00380716"/>
    <w:rsid w:val="00383380"/>
    <w:rsid w:val="00383EA5"/>
    <w:rsid w:val="00386DBF"/>
    <w:rsid w:val="00387798"/>
    <w:rsid w:val="00391C67"/>
    <w:rsid w:val="00397A2E"/>
    <w:rsid w:val="003A0A7C"/>
    <w:rsid w:val="003A1209"/>
    <w:rsid w:val="003A46EA"/>
    <w:rsid w:val="003B16C9"/>
    <w:rsid w:val="003B55CA"/>
    <w:rsid w:val="003B6391"/>
    <w:rsid w:val="003B706F"/>
    <w:rsid w:val="003C2E6B"/>
    <w:rsid w:val="003D2F45"/>
    <w:rsid w:val="003D715F"/>
    <w:rsid w:val="003E1EDC"/>
    <w:rsid w:val="003E2892"/>
    <w:rsid w:val="003F1DEA"/>
    <w:rsid w:val="003F3527"/>
    <w:rsid w:val="003F3EC8"/>
    <w:rsid w:val="003F6354"/>
    <w:rsid w:val="00401E32"/>
    <w:rsid w:val="00405B4B"/>
    <w:rsid w:val="0040757E"/>
    <w:rsid w:val="00411F24"/>
    <w:rsid w:val="00413772"/>
    <w:rsid w:val="00414C1F"/>
    <w:rsid w:val="00422879"/>
    <w:rsid w:val="004300A3"/>
    <w:rsid w:val="004307B5"/>
    <w:rsid w:val="00431421"/>
    <w:rsid w:val="004315FD"/>
    <w:rsid w:val="00431D65"/>
    <w:rsid w:val="00435576"/>
    <w:rsid w:val="004403C9"/>
    <w:rsid w:val="00440B2B"/>
    <w:rsid w:val="00441654"/>
    <w:rsid w:val="00445600"/>
    <w:rsid w:val="00445FB4"/>
    <w:rsid w:val="00446B67"/>
    <w:rsid w:val="00450ADC"/>
    <w:rsid w:val="00450EF2"/>
    <w:rsid w:val="00453447"/>
    <w:rsid w:val="004542C4"/>
    <w:rsid w:val="004566CA"/>
    <w:rsid w:val="0045695F"/>
    <w:rsid w:val="0046224D"/>
    <w:rsid w:val="0046428E"/>
    <w:rsid w:val="004655E1"/>
    <w:rsid w:val="00472FDF"/>
    <w:rsid w:val="0047392F"/>
    <w:rsid w:val="004747A7"/>
    <w:rsid w:val="004760BE"/>
    <w:rsid w:val="00480EBB"/>
    <w:rsid w:val="004817E3"/>
    <w:rsid w:val="00487DBE"/>
    <w:rsid w:val="00490D5D"/>
    <w:rsid w:val="00490E80"/>
    <w:rsid w:val="00492BB4"/>
    <w:rsid w:val="00496E4D"/>
    <w:rsid w:val="00497E6B"/>
    <w:rsid w:val="004A1428"/>
    <w:rsid w:val="004A4D02"/>
    <w:rsid w:val="004A57EA"/>
    <w:rsid w:val="004A6D29"/>
    <w:rsid w:val="004B3279"/>
    <w:rsid w:val="004B36DD"/>
    <w:rsid w:val="004B3CDA"/>
    <w:rsid w:val="004C1976"/>
    <w:rsid w:val="004C28AE"/>
    <w:rsid w:val="004C5C64"/>
    <w:rsid w:val="004C6027"/>
    <w:rsid w:val="004C6F0B"/>
    <w:rsid w:val="004D4408"/>
    <w:rsid w:val="004E4916"/>
    <w:rsid w:val="004E66EF"/>
    <w:rsid w:val="00502D32"/>
    <w:rsid w:val="00506008"/>
    <w:rsid w:val="005070E7"/>
    <w:rsid w:val="0051206A"/>
    <w:rsid w:val="00513165"/>
    <w:rsid w:val="00514DF4"/>
    <w:rsid w:val="00515D78"/>
    <w:rsid w:val="00517E90"/>
    <w:rsid w:val="00517FBF"/>
    <w:rsid w:val="00521951"/>
    <w:rsid w:val="005252AE"/>
    <w:rsid w:val="00525C86"/>
    <w:rsid w:val="00531B3A"/>
    <w:rsid w:val="00531CCD"/>
    <w:rsid w:val="00534775"/>
    <w:rsid w:val="005347C9"/>
    <w:rsid w:val="005349FB"/>
    <w:rsid w:val="005420CA"/>
    <w:rsid w:val="005434AE"/>
    <w:rsid w:val="00543521"/>
    <w:rsid w:val="005452B6"/>
    <w:rsid w:val="0054735A"/>
    <w:rsid w:val="00551CD4"/>
    <w:rsid w:val="005549C0"/>
    <w:rsid w:val="00557E58"/>
    <w:rsid w:val="00562074"/>
    <w:rsid w:val="00562078"/>
    <w:rsid w:val="00562A51"/>
    <w:rsid w:val="0056614A"/>
    <w:rsid w:val="00573DCF"/>
    <w:rsid w:val="00574683"/>
    <w:rsid w:val="005753A3"/>
    <w:rsid w:val="00575D3C"/>
    <w:rsid w:val="00576730"/>
    <w:rsid w:val="00581147"/>
    <w:rsid w:val="00583612"/>
    <w:rsid w:val="00583C84"/>
    <w:rsid w:val="00585187"/>
    <w:rsid w:val="005855E8"/>
    <w:rsid w:val="005917A9"/>
    <w:rsid w:val="005A05B1"/>
    <w:rsid w:val="005A2673"/>
    <w:rsid w:val="005A280F"/>
    <w:rsid w:val="005A441D"/>
    <w:rsid w:val="005A5D8D"/>
    <w:rsid w:val="005B009B"/>
    <w:rsid w:val="005B16B5"/>
    <w:rsid w:val="005B3B7B"/>
    <w:rsid w:val="005B78D0"/>
    <w:rsid w:val="005C0A94"/>
    <w:rsid w:val="005C29F2"/>
    <w:rsid w:val="005D29FC"/>
    <w:rsid w:val="005D3C74"/>
    <w:rsid w:val="005D66A6"/>
    <w:rsid w:val="005E40EE"/>
    <w:rsid w:val="005E49F3"/>
    <w:rsid w:val="005E54A9"/>
    <w:rsid w:val="005E6BE9"/>
    <w:rsid w:val="005F2CB2"/>
    <w:rsid w:val="005F4C1D"/>
    <w:rsid w:val="005F59F0"/>
    <w:rsid w:val="005F7294"/>
    <w:rsid w:val="005F778C"/>
    <w:rsid w:val="006033C9"/>
    <w:rsid w:val="006035A5"/>
    <w:rsid w:val="00604481"/>
    <w:rsid w:val="00604F03"/>
    <w:rsid w:val="00607A12"/>
    <w:rsid w:val="00625392"/>
    <w:rsid w:val="00625FE8"/>
    <w:rsid w:val="00626B61"/>
    <w:rsid w:val="00630C70"/>
    <w:rsid w:val="006322B0"/>
    <w:rsid w:val="00632672"/>
    <w:rsid w:val="00632EB6"/>
    <w:rsid w:val="00633DAD"/>
    <w:rsid w:val="00635BCC"/>
    <w:rsid w:val="00636C84"/>
    <w:rsid w:val="00644A08"/>
    <w:rsid w:val="006462E6"/>
    <w:rsid w:val="006471A9"/>
    <w:rsid w:val="00650308"/>
    <w:rsid w:val="00650FA2"/>
    <w:rsid w:val="00651F39"/>
    <w:rsid w:val="0065295F"/>
    <w:rsid w:val="00655DD0"/>
    <w:rsid w:val="006622F9"/>
    <w:rsid w:val="0066272F"/>
    <w:rsid w:val="00662DC4"/>
    <w:rsid w:val="00667166"/>
    <w:rsid w:val="00670CF3"/>
    <w:rsid w:val="0067363D"/>
    <w:rsid w:val="006824A3"/>
    <w:rsid w:val="0068257B"/>
    <w:rsid w:val="00683937"/>
    <w:rsid w:val="00683D28"/>
    <w:rsid w:val="006872CA"/>
    <w:rsid w:val="006875C4"/>
    <w:rsid w:val="00687D6C"/>
    <w:rsid w:val="00687D94"/>
    <w:rsid w:val="006B00AD"/>
    <w:rsid w:val="006B02AC"/>
    <w:rsid w:val="006B0B0E"/>
    <w:rsid w:val="006B2220"/>
    <w:rsid w:val="006B27FE"/>
    <w:rsid w:val="006B3F93"/>
    <w:rsid w:val="006B7A3A"/>
    <w:rsid w:val="006D57A4"/>
    <w:rsid w:val="006D5D51"/>
    <w:rsid w:val="006E34C8"/>
    <w:rsid w:val="006E38B7"/>
    <w:rsid w:val="006E3AEC"/>
    <w:rsid w:val="006E5BC3"/>
    <w:rsid w:val="006F235C"/>
    <w:rsid w:val="006F2507"/>
    <w:rsid w:val="006F3875"/>
    <w:rsid w:val="006F3CDB"/>
    <w:rsid w:val="006F613A"/>
    <w:rsid w:val="007053FA"/>
    <w:rsid w:val="0070744A"/>
    <w:rsid w:val="007107A5"/>
    <w:rsid w:val="00712F7C"/>
    <w:rsid w:val="007157C4"/>
    <w:rsid w:val="00722A65"/>
    <w:rsid w:val="00726410"/>
    <w:rsid w:val="00726D12"/>
    <w:rsid w:val="00727896"/>
    <w:rsid w:val="00727B88"/>
    <w:rsid w:val="00730618"/>
    <w:rsid w:val="007310AB"/>
    <w:rsid w:val="00735AB7"/>
    <w:rsid w:val="00743961"/>
    <w:rsid w:val="00752D6D"/>
    <w:rsid w:val="00753236"/>
    <w:rsid w:val="00757656"/>
    <w:rsid w:val="00757BCD"/>
    <w:rsid w:val="00764D62"/>
    <w:rsid w:val="007658CC"/>
    <w:rsid w:val="00765CFF"/>
    <w:rsid w:val="00776656"/>
    <w:rsid w:val="00783C2C"/>
    <w:rsid w:val="00784494"/>
    <w:rsid w:val="007861D4"/>
    <w:rsid w:val="007875B0"/>
    <w:rsid w:val="007922F3"/>
    <w:rsid w:val="00793CCE"/>
    <w:rsid w:val="0079577D"/>
    <w:rsid w:val="00795A2B"/>
    <w:rsid w:val="00797EE9"/>
    <w:rsid w:val="007A09CF"/>
    <w:rsid w:val="007A3124"/>
    <w:rsid w:val="007A5065"/>
    <w:rsid w:val="007A5C57"/>
    <w:rsid w:val="007A6527"/>
    <w:rsid w:val="007A7DD6"/>
    <w:rsid w:val="007B31D6"/>
    <w:rsid w:val="007B53EA"/>
    <w:rsid w:val="007B75D6"/>
    <w:rsid w:val="007C085C"/>
    <w:rsid w:val="007C0D87"/>
    <w:rsid w:val="007C1F53"/>
    <w:rsid w:val="007C76D5"/>
    <w:rsid w:val="007D327E"/>
    <w:rsid w:val="007D789B"/>
    <w:rsid w:val="007E01E1"/>
    <w:rsid w:val="007E1028"/>
    <w:rsid w:val="007E1A00"/>
    <w:rsid w:val="007E5E9E"/>
    <w:rsid w:val="007F49C6"/>
    <w:rsid w:val="007F7143"/>
    <w:rsid w:val="007F780A"/>
    <w:rsid w:val="00804F34"/>
    <w:rsid w:val="00805DC1"/>
    <w:rsid w:val="008066F6"/>
    <w:rsid w:val="00814C85"/>
    <w:rsid w:val="008172FF"/>
    <w:rsid w:val="008173E2"/>
    <w:rsid w:val="0082035A"/>
    <w:rsid w:val="00820E3B"/>
    <w:rsid w:val="00822CE8"/>
    <w:rsid w:val="00827C34"/>
    <w:rsid w:val="00835770"/>
    <w:rsid w:val="00840241"/>
    <w:rsid w:val="00842A85"/>
    <w:rsid w:val="00843160"/>
    <w:rsid w:val="00847A77"/>
    <w:rsid w:val="008502D4"/>
    <w:rsid w:val="00851341"/>
    <w:rsid w:val="00856FA6"/>
    <w:rsid w:val="00860065"/>
    <w:rsid w:val="0086032E"/>
    <w:rsid w:val="00865E20"/>
    <w:rsid w:val="00866609"/>
    <w:rsid w:val="00866957"/>
    <w:rsid w:val="00866EAF"/>
    <w:rsid w:val="0086753A"/>
    <w:rsid w:val="00874F16"/>
    <w:rsid w:val="00876EBA"/>
    <w:rsid w:val="00877ACE"/>
    <w:rsid w:val="00883D57"/>
    <w:rsid w:val="008912FF"/>
    <w:rsid w:val="00893D83"/>
    <w:rsid w:val="00896636"/>
    <w:rsid w:val="008A1584"/>
    <w:rsid w:val="008A2936"/>
    <w:rsid w:val="008B3A4B"/>
    <w:rsid w:val="008B60B9"/>
    <w:rsid w:val="008B6E9F"/>
    <w:rsid w:val="008B6F35"/>
    <w:rsid w:val="008C4FAF"/>
    <w:rsid w:val="008D549F"/>
    <w:rsid w:val="008D71CE"/>
    <w:rsid w:val="008D78FF"/>
    <w:rsid w:val="008E1DDB"/>
    <w:rsid w:val="008E287B"/>
    <w:rsid w:val="008E317B"/>
    <w:rsid w:val="008E3601"/>
    <w:rsid w:val="008E4B92"/>
    <w:rsid w:val="008E6EAB"/>
    <w:rsid w:val="008E751A"/>
    <w:rsid w:val="008F084B"/>
    <w:rsid w:val="008F382B"/>
    <w:rsid w:val="008F4747"/>
    <w:rsid w:val="008F6C2D"/>
    <w:rsid w:val="008F75C2"/>
    <w:rsid w:val="00901366"/>
    <w:rsid w:val="00902645"/>
    <w:rsid w:val="0090709C"/>
    <w:rsid w:val="009101BE"/>
    <w:rsid w:val="009164E6"/>
    <w:rsid w:val="00921743"/>
    <w:rsid w:val="00924A2B"/>
    <w:rsid w:val="00934C03"/>
    <w:rsid w:val="00942E33"/>
    <w:rsid w:val="00945465"/>
    <w:rsid w:val="00947BAA"/>
    <w:rsid w:val="009534DD"/>
    <w:rsid w:val="00953B24"/>
    <w:rsid w:val="00954691"/>
    <w:rsid w:val="00957BD6"/>
    <w:rsid w:val="009606AB"/>
    <w:rsid w:val="00967E3C"/>
    <w:rsid w:val="00971086"/>
    <w:rsid w:val="00971BA2"/>
    <w:rsid w:val="00981676"/>
    <w:rsid w:val="00983FC9"/>
    <w:rsid w:val="009852B5"/>
    <w:rsid w:val="009B26B2"/>
    <w:rsid w:val="009B5D03"/>
    <w:rsid w:val="009C4EB7"/>
    <w:rsid w:val="009C54AB"/>
    <w:rsid w:val="009C5679"/>
    <w:rsid w:val="009C5B44"/>
    <w:rsid w:val="009D50F0"/>
    <w:rsid w:val="009D5CFD"/>
    <w:rsid w:val="009E5FE3"/>
    <w:rsid w:val="009E6508"/>
    <w:rsid w:val="009E688C"/>
    <w:rsid w:val="009E766F"/>
    <w:rsid w:val="009F0BF2"/>
    <w:rsid w:val="009F1300"/>
    <w:rsid w:val="009F3508"/>
    <w:rsid w:val="00A03E2B"/>
    <w:rsid w:val="00A05D04"/>
    <w:rsid w:val="00A06B8D"/>
    <w:rsid w:val="00A12974"/>
    <w:rsid w:val="00A16591"/>
    <w:rsid w:val="00A2052A"/>
    <w:rsid w:val="00A209A9"/>
    <w:rsid w:val="00A20EDF"/>
    <w:rsid w:val="00A21B16"/>
    <w:rsid w:val="00A223C7"/>
    <w:rsid w:val="00A25787"/>
    <w:rsid w:val="00A30D50"/>
    <w:rsid w:val="00A32614"/>
    <w:rsid w:val="00A331FF"/>
    <w:rsid w:val="00A33A39"/>
    <w:rsid w:val="00A34293"/>
    <w:rsid w:val="00A3501D"/>
    <w:rsid w:val="00A37D89"/>
    <w:rsid w:val="00A402E2"/>
    <w:rsid w:val="00A52358"/>
    <w:rsid w:val="00A5299D"/>
    <w:rsid w:val="00A562FC"/>
    <w:rsid w:val="00A57A08"/>
    <w:rsid w:val="00A61041"/>
    <w:rsid w:val="00A63F33"/>
    <w:rsid w:val="00A707FD"/>
    <w:rsid w:val="00A74FB7"/>
    <w:rsid w:val="00A852C7"/>
    <w:rsid w:val="00A9021A"/>
    <w:rsid w:val="00A9359C"/>
    <w:rsid w:val="00A94D14"/>
    <w:rsid w:val="00AA3E9A"/>
    <w:rsid w:val="00AA4480"/>
    <w:rsid w:val="00AA6037"/>
    <w:rsid w:val="00AB1B86"/>
    <w:rsid w:val="00AB239A"/>
    <w:rsid w:val="00AB3E43"/>
    <w:rsid w:val="00AC299C"/>
    <w:rsid w:val="00AC2E43"/>
    <w:rsid w:val="00AC3518"/>
    <w:rsid w:val="00AC42D2"/>
    <w:rsid w:val="00AE44DE"/>
    <w:rsid w:val="00AE73A8"/>
    <w:rsid w:val="00AF09DD"/>
    <w:rsid w:val="00AF20FC"/>
    <w:rsid w:val="00AF680C"/>
    <w:rsid w:val="00AF69C4"/>
    <w:rsid w:val="00AF7A66"/>
    <w:rsid w:val="00B008AB"/>
    <w:rsid w:val="00B12198"/>
    <w:rsid w:val="00B20A76"/>
    <w:rsid w:val="00B22BD7"/>
    <w:rsid w:val="00B2768A"/>
    <w:rsid w:val="00B330AF"/>
    <w:rsid w:val="00B33924"/>
    <w:rsid w:val="00B36268"/>
    <w:rsid w:val="00B36DD1"/>
    <w:rsid w:val="00B41B4F"/>
    <w:rsid w:val="00B44341"/>
    <w:rsid w:val="00B47872"/>
    <w:rsid w:val="00B52AD0"/>
    <w:rsid w:val="00B52D44"/>
    <w:rsid w:val="00B53023"/>
    <w:rsid w:val="00B566F6"/>
    <w:rsid w:val="00B622D1"/>
    <w:rsid w:val="00B64CC3"/>
    <w:rsid w:val="00B6738F"/>
    <w:rsid w:val="00B6785A"/>
    <w:rsid w:val="00B71FBA"/>
    <w:rsid w:val="00B7745B"/>
    <w:rsid w:val="00B8106F"/>
    <w:rsid w:val="00B82490"/>
    <w:rsid w:val="00B824D6"/>
    <w:rsid w:val="00B84055"/>
    <w:rsid w:val="00B870B9"/>
    <w:rsid w:val="00B91614"/>
    <w:rsid w:val="00B9403E"/>
    <w:rsid w:val="00BA3CE3"/>
    <w:rsid w:val="00BA691F"/>
    <w:rsid w:val="00BB051A"/>
    <w:rsid w:val="00BC0517"/>
    <w:rsid w:val="00BD14E4"/>
    <w:rsid w:val="00BD1516"/>
    <w:rsid w:val="00BD46F3"/>
    <w:rsid w:val="00BD7BD3"/>
    <w:rsid w:val="00BE2B60"/>
    <w:rsid w:val="00BE4AB6"/>
    <w:rsid w:val="00BE53E1"/>
    <w:rsid w:val="00BE7399"/>
    <w:rsid w:val="00BF33BF"/>
    <w:rsid w:val="00BF3B8B"/>
    <w:rsid w:val="00C00FB9"/>
    <w:rsid w:val="00C03F1C"/>
    <w:rsid w:val="00C10A1A"/>
    <w:rsid w:val="00C13C21"/>
    <w:rsid w:val="00C14B0A"/>
    <w:rsid w:val="00C15153"/>
    <w:rsid w:val="00C22905"/>
    <w:rsid w:val="00C26B12"/>
    <w:rsid w:val="00C32DCB"/>
    <w:rsid w:val="00C33865"/>
    <w:rsid w:val="00C41DE6"/>
    <w:rsid w:val="00C42E6C"/>
    <w:rsid w:val="00C43112"/>
    <w:rsid w:val="00C43924"/>
    <w:rsid w:val="00C579DD"/>
    <w:rsid w:val="00C63503"/>
    <w:rsid w:val="00C66A41"/>
    <w:rsid w:val="00C7315A"/>
    <w:rsid w:val="00C73CC5"/>
    <w:rsid w:val="00C74D37"/>
    <w:rsid w:val="00C76060"/>
    <w:rsid w:val="00C7748D"/>
    <w:rsid w:val="00C80108"/>
    <w:rsid w:val="00C843A7"/>
    <w:rsid w:val="00C86F17"/>
    <w:rsid w:val="00C92136"/>
    <w:rsid w:val="00C926CE"/>
    <w:rsid w:val="00C9509E"/>
    <w:rsid w:val="00C96989"/>
    <w:rsid w:val="00C96ED7"/>
    <w:rsid w:val="00C97465"/>
    <w:rsid w:val="00CB5CA0"/>
    <w:rsid w:val="00CB7CE2"/>
    <w:rsid w:val="00CC5BDA"/>
    <w:rsid w:val="00CC600F"/>
    <w:rsid w:val="00CD05BC"/>
    <w:rsid w:val="00CD4EC4"/>
    <w:rsid w:val="00CD52B9"/>
    <w:rsid w:val="00CD6AEC"/>
    <w:rsid w:val="00CD7722"/>
    <w:rsid w:val="00CE0F26"/>
    <w:rsid w:val="00CE4930"/>
    <w:rsid w:val="00CE4D4B"/>
    <w:rsid w:val="00CF7684"/>
    <w:rsid w:val="00CF7833"/>
    <w:rsid w:val="00D07145"/>
    <w:rsid w:val="00D10CA7"/>
    <w:rsid w:val="00D13C05"/>
    <w:rsid w:val="00D14F41"/>
    <w:rsid w:val="00D15801"/>
    <w:rsid w:val="00D16B9D"/>
    <w:rsid w:val="00D2084B"/>
    <w:rsid w:val="00D24A75"/>
    <w:rsid w:val="00D26ABD"/>
    <w:rsid w:val="00D3335C"/>
    <w:rsid w:val="00D374A7"/>
    <w:rsid w:val="00D510AF"/>
    <w:rsid w:val="00D5160D"/>
    <w:rsid w:val="00D529FB"/>
    <w:rsid w:val="00D530D1"/>
    <w:rsid w:val="00D54EF0"/>
    <w:rsid w:val="00D55E58"/>
    <w:rsid w:val="00D6261E"/>
    <w:rsid w:val="00D62E8A"/>
    <w:rsid w:val="00D67263"/>
    <w:rsid w:val="00D679E9"/>
    <w:rsid w:val="00D91A07"/>
    <w:rsid w:val="00D97EC2"/>
    <w:rsid w:val="00DA37CF"/>
    <w:rsid w:val="00DA3B6A"/>
    <w:rsid w:val="00DA4659"/>
    <w:rsid w:val="00DA739C"/>
    <w:rsid w:val="00DB3E14"/>
    <w:rsid w:val="00DB63AB"/>
    <w:rsid w:val="00DC7BE3"/>
    <w:rsid w:val="00DD4DD8"/>
    <w:rsid w:val="00DF3770"/>
    <w:rsid w:val="00DF4F8C"/>
    <w:rsid w:val="00DF54C1"/>
    <w:rsid w:val="00DF6428"/>
    <w:rsid w:val="00E04B40"/>
    <w:rsid w:val="00E10D3B"/>
    <w:rsid w:val="00E1155C"/>
    <w:rsid w:val="00E11CEC"/>
    <w:rsid w:val="00E12F36"/>
    <w:rsid w:val="00E1797D"/>
    <w:rsid w:val="00E24212"/>
    <w:rsid w:val="00E31E02"/>
    <w:rsid w:val="00E3311F"/>
    <w:rsid w:val="00E337DD"/>
    <w:rsid w:val="00E426F6"/>
    <w:rsid w:val="00E45C45"/>
    <w:rsid w:val="00E46FFF"/>
    <w:rsid w:val="00E572F3"/>
    <w:rsid w:val="00E57F45"/>
    <w:rsid w:val="00E639DA"/>
    <w:rsid w:val="00E64C37"/>
    <w:rsid w:val="00E65769"/>
    <w:rsid w:val="00E662A7"/>
    <w:rsid w:val="00E71035"/>
    <w:rsid w:val="00E7217F"/>
    <w:rsid w:val="00E726CC"/>
    <w:rsid w:val="00E7381E"/>
    <w:rsid w:val="00E74C3E"/>
    <w:rsid w:val="00E753DE"/>
    <w:rsid w:val="00E81B27"/>
    <w:rsid w:val="00E867A8"/>
    <w:rsid w:val="00E876D8"/>
    <w:rsid w:val="00E910FE"/>
    <w:rsid w:val="00E911DB"/>
    <w:rsid w:val="00E92F64"/>
    <w:rsid w:val="00EA562D"/>
    <w:rsid w:val="00EA7575"/>
    <w:rsid w:val="00EB4DD2"/>
    <w:rsid w:val="00EB6D49"/>
    <w:rsid w:val="00EB7616"/>
    <w:rsid w:val="00EC3767"/>
    <w:rsid w:val="00EC54AE"/>
    <w:rsid w:val="00EC6E9C"/>
    <w:rsid w:val="00EC7135"/>
    <w:rsid w:val="00ED0A1D"/>
    <w:rsid w:val="00ED2D02"/>
    <w:rsid w:val="00ED3F91"/>
    <w:rsid w:val="00ED5EBC"/>
    <w:rsid w:val="00ED6C5B"/>
    <w:rsid w:val="00EE0E47"/>
    <w:rsid w:val="00EE4723"/>
    <w:rsid w:val="00EF03D2"/>
    <w:rsid w:val="00EF26CC"/>
    <w:rsid w:val="00EF3F6E"/>
    <w:rsid w:val="00EF6912"/>
    <w:rsid w:val="00F00D82"/>
    <w:rsid w:val="00F026B7"/>
    <w:rsid w:val="00F06FD1"/>
    <w:rsid w:val="00F07EB6"/>
    <w:rsid w:val="00F10362"/>
    <w:rsid w:val="00F10885"/>
    <w:rsid w:val="00F13AC3"/>
    <w:rsid w:val="00F13D16"/>
    <w:rsid w:val="00F1663A"/>
    <w:rsid w:val="00F16B92"/>
    <w:rsid w:val="00F20754"/>
    <w:rsid w:val="00F22BD7"/>
    <w:rsid w:val="00F26B3A"/>
    <w:rsid w:val="00F3107B"/>
    <w:rsid w:val="00F404A9"/>
    <w:rsid w:val="00F412B3"/>
    <w:rsid w:val="00F42D7F"/>
    <w:rsid w:val="00F42F3E"/>
    <w:rsid w:val="00F444CF"/>
    <w:rsid w:val="00F47E5F"/>
    <w:rsid w:val="00F529C5"/>
    <w:rsid w:val="00F55989"/>
    <w:rsid w:val="00F60D6A"/>
    <w:rsid w:val="00F63097"/>
    <w:rsid w:val="00F65F93"/>
    <w:rsid w:val="00F6655D"/>
    <w:rsid w:val="00F71166"/>
    <w:rsid w:val="00F73F18"/>
    <w:rsid w:val="00F774FB"/>
    <w:rsid w:val="00F817E1"/>
    <w:rsid w:val="00F838D6"/>
    <w:rsid w:val="00F8446F"/>
    <w:rsid w:val="00F904E6"/>
    <w:rsid w:val="00F927D8"/>
    <w:rsid w:val="00F95F17"/>
    <w:rsid w:val="00F95F52"/>
    <w:rsid w:val="00FA071D"/>
    <w:rsid w:val="00FA32F6"/>
    <w:rsid w:val="00FA78D0"/>
    <w:rsid w:val="00FB4834"/>
    <w:rsid w:val="00FC2ABF"/>
    <w:rsid w:val="00FD0DD4"/>
    <w:rsid w:val="00FD252C"/>
    <w:rsid w:val="00FD3B3A"/>
    <w:rsid w:val="00FD6374"/>
    <w:rsid w:val="00FD7AFD"/>
    <w:rsid w:val="00FE2046"/>
    <w:rsid w:val="00FE7496"/>
    <w:rsid w:val="00FE7CAD"/>
    <w:rsid w:val="00FF02AF"/>
    <w:rsid w:val="00FF12BD"/>
    <w:rsid w:val="00FF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6D327156"/>
  <w15:docId w15:val="{4BFA6843-0CE0-425F-990F-8E7DB5A9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6738F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  <w:sz w:val="16"/>
      <w:szCs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Zeilennummer">
    <w:name w:val="line number"/>
    <w:basedOn w:val="Absatz-Standardschriftart"/>
  </w:style>
  <w:style w:type="paragraph" w:styleId="Textkrper-Zeileneinzug">
    <w:name w:val="Body Text Indent"/>
    <w:basedOn w:val="Standard"/>
    <w:link w:val="Textkrper-ZeileneinzugZchn"/>
    <w:pPr>
      <w:spacing w:line="336" w:lineRule="auto"/>
    </w:pPr>
    <w:rPr>
      <w:rFonts w:ascii="LucidaSansTypewriter" w:hAnsi="LucidaSansTypewriter" w:cs="LucidaSansTypewriter"/>
      <w:sz w:val="20"/>
      <w:szCs w:val="20"/>
    </w:rPr>
  </w:style>
  <w:style w:type="paragraph" w:styleId="StandardWeb">
    <w:name w:val="Normal (Web)"/>
    <w:basedOn w:val="Standard"/>
    <w:rsid w:val="00E7381E"/>
    <w:pPr>
      <w:spacing w:before="100" w:beforeAutospacing="1" w:after="100" w:afterAutospacing="1"/>
    </w:pPr>
  </w:style>
  <w:style w:type="character" w:styleId="Fett">
    <w:name w:val="Strong"/>
    <w:qFormat/>
    <w:rsid w:val="00143D77"/>
    <w:rPr>
      <w:b/>
      <w:bCs/>
    </w:rPr>
  </w:style>
  <w:style w:type="paragraph" w:customStyle="1" w:styleId="Default">
    <w:name w:val="Default"/>
    <w:rsid w:val="00D15801"/>
    <w:pPr>
      <w:autoSpaceDE w:val="0"/>
      <w:autoSpaceDN w:val="0"/>
      <w:adjustRightInd w:val="0"/>
    </w:pPr>
    <w:rPr>
      <w:rFonts w:ascii="Frutiger Neue LT W1G" w:hAnsi="Frutiger Neue LT W1G" w:cs="Frutiger Neue LT W1G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15801"/>
    <w:pPr>
      <w:spacing w:line="321" w:lineRule="atLeast"/>
    </w:pPr>
    <w:rPr>
      <w:rFonts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D15801"/>
    <w:pPr>
      <w:spacing w:line="181" w:lineRule="atLeast"/>
    </w:pPr>
    <w:rPr>
      <w:rFonts w:cs="Times New Roman"/>
      <w:color w:val="auto"/>
    </w:rPr>
  </w:style>
  <w:style w:type="paragraph" w:styleId="Sprechblasentext">
    <w:name w:val="Balloon Text"/>
    <w:basedOn w:val="Standard"/>
    <w:link w:val="SprechblasentextZchn"/>
    <w:rsid w:val="0011225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112250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rsid w:val="0011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mithellemGitternetz1">
    <w:name w:val="Tabelle mit hellem Gitternetz1"/>
    <w:basedOn w:val="NormaleTabelle"/>
    <w:uiPriority w:val="40"/>
    <w:rsid w:val="001122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bodytext">
    <w:name w:val="bodytext"/>
    <w:basedOn w:val="Standard"/>
    <w:rsid w:val="00D679E9"/>
    <w:pPr>
      <w:spacing w:after="150"/>
    </w:pPr>
    <w:rPr>
      <w:rFonts w:ascii="inherit" w:hAnsi="inherit" w:cs="Times New Roman"/>
      <w:sz w:val="18"/>
      <w:szCs w:val="18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8066F6"/>
    <w:rPr>
      <w:rFonts w:ascii="LucidaSansTypewriter" w:hAnsi="LucidaSansTypewriter" w:cs="LucidaSansTypewriter"/>
    </w:rPr>
  </w:style>
  <w:style w:type="character" w:styleId="Kommentarzeichen">
    <w:name w:val="annotation reference"/>
    <w:basedOn w:val="Absatz-Standardschriftart"/>
    <w:rsid w:val="007B31D6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397A2E"/>
  </w:style>
  <w:style w:type="character" w:customStyle="1" w:styleId="KommentartextZchn">
    <w:name w:val="Kommentartext Zchn"/>
    <w:basedOn w:val="Absatz-Standardschriftart"/>
    <w:link w:val="Kommentartext"/>
    <w:rsid w:val="00397A2E"/>
    <w:rPr>
      <w:rFonts w:ascii="Arial" w:hAnsi="Arial" w:cs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397A2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397A2E"/>
    <w:rPr>
      <w:rFonts w:ascii="Arial" w:hAnsi="Arial" w:cs="Arial"/>
      <w:b/>
      <w:bCs/>
      <w:sz w:val="24"/>
      <w:szCs w:val="24"/>
    </w:rPr>
  </w:style>
  <w:style w:type="paragraph" w:styleId="berarbeitung">
    <w:name w:val="Revision"/>
    <w:hidden/>
    <w:uiPriority w:val="99"/>
    <w:semiHidden/>
    <w:rsid w:val="00983FC9"/>
    <w:rPr>
      <w:rFonts w:ascii="Arial" w:hAnsi="Arial" w:cs="Arial"/>
      <w:sz w:val="24"/>
      <w:szCs w:val="24"/>
    </w:rPr>
  </w:style>
  <w:style w:type="character" w:styleId="Hyperlink">
    <w:name w:val="Hyperlink"/>
    <w:basedOn w:val="Absatz-Standardschriftart"/>
    <w:unhideWhenUsed/>
    <w:rsid w:val="000C61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0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6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16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2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2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0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16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79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546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3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35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064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9815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321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766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024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5020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971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36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682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72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8591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0701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12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802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9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25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051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5280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8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24087591240876"/>
          <c:y val="9.5505617977528101E-2"/>
          <c:w val="0.65328467153284697"/>
          <c:h val="0.7134831460674160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Ost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20.399999999999999</c:v>
                </c:pt>
                <c:pt idx="1">
                  <c:v>27.4</c:v>
                </c:pt>
                <c:pt idx="2">
                  <c:v>90</c:v>
                </c:pt>
                <c:pt idx="3">
                  <c:v>20.399999999999999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77-4863-9818-26D7A50C80FA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West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30.6</c:v>
                </c:pt>
                <c:pt idx="1">
                  <c:v>38.6</c:v>
                </c:pt>
                <c:pt idx="2">
                  <c:v>34.6</c:v>
                </c:pt>
                <c:pt idx="3">
                  <c:v>31.6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777-4863-9818-26D7A50C80FA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Nord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Sheet1!$B$1:$E$1</c:f>
              <c:strCache>
                <c:ptCount val="4"/>
                <c:pt idx="0">
                  <c:v>1. Qrtl.</c:v>
                </c:pt>
                <c:pt idx="1">
                  <c:v>2. Qrtl.</c:v>
                </c:pt>
                <c:pt idx="2">
                  <c:v>3. Qrtl.</c:v>
                </c:pt>
                <c:pt idx="3">
                  <c:v>4. Qrtl.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45.9</c:v>
                </c:pt>
                <c:pt idx="1">
                  <c:v>46.9</c:v>
                </c:pt>
                <c:pt idx="2">
                  <c:v>45</c:v>
                </c:pt>
                <c:pt idx="3">
                  <c:v>43.9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777-4863-9818-26D7A50C80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93401088"/>
        <c:axId val="93402624"/>
        <c:axId val="0"/>
      </c:bar3DChart>
      <c:catAx>
        <c:axId val="934010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934026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93402624"/>
        <c:scaling>
          <c:orientation val="minMax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de-DE"/>
          </a:p>
        </c:txPr>
        <c:crossAx val="93401088"/>
        <c:crosses val="autoZero"/>
        <c:crossBetween val="between"/>
      </c:valAx>
      <c:spPr>
        <a:noFill/>
        <a:ln w="25401">
          <a:noFill/>
        </a:ln>
      </c:spPr>
    </c:plotArea>
    <c:legend>
      <c:legendPos val="r"/>
      <c:layout>
        <c:manualLayout>
          <c:xMode val="edge"/>
          <c:yMode val="edge"/>
          <c:x val="0.81751824817518304"/>
          <c:y val="0.33707865168539303"/>
          <c:w val="0.167883211678832"/>
          <c:h val="0.32584269662921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de-DE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de-DE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F34BE-9526-407B-A064-535F6EF95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2891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Mayser – Ein Kurzportrait</vt:lpstr>
    </vt:vector>
  </TitlesOfParts>
  <Company>Mayser GmbH &amp; Co. KG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Mayser – Ein Kurzportrait</dc:title>
  <dc:creator>Konietzny</dc:creator>
  <cp:lastModifiedBy>Preschkin, Oksana</cp:lastModifiedBy>
  <cp:revision>2</cp:revision>
  <cp:lastPrinted>2018-12-19T12:51:00Z</cp:lastPrinted>
  <dcterms:created xsi:type="dcterms:W3CDTF">2019-04-17T11:25:00Z</dcterms:created>
  <dcterms:modified xsi:type="dcterms:W3CDTF">2019-04-17T11:25:00Z</dcterms:modified>
</cp:coreProperties>
</file>